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cs="宋体"/>
          <w:sz w:val="21"/>
          <w:szCs w:val="21"/>
        </w:rPr>
      </w:pPr>
      <w:bookmarkStart w:id="0" w:name="_Toc488222707"/>
      <w:bookmarkStart w:id="1" w:name="_Toc2933"/>
      <w:bookmarkStart w:id="2" w:name="_Toc488223753"/>
      <w:bookmarkStart w:id="3" w:name="_Toc488156013"/>
      <w:r>
        <w:rPr>
          <w:rFonts w:hint="eastAsia" w:cs="宋体"/>
          <w:sz w:val="21"/>
          <w:szCs w:val="21"/>
        </w:rPr>
        <w:t>GZFJ013 机关事业单位转制人员和其他人员缴纳</w:t>
      </w:r>
      <w:r>
        <w:rPr>
          <w:rFonts w:hint="eastAsia" w:cs="宋体"/>
          <w:sz w:val="21"/>
          <w:szCs w:val="21"/>
          <w:lang w:eastAsia="zh-CN"/>
        </w:rPr>
        <w:t>职工基本医疗保险</w:t>
      </w:r>
      <w:r>
        <w:rPr>
          <w:rFonts w:hint="eastAsia" w:cs="宋体"/>
          <w:sz w:val="21"/>
          <w:szCs w:val="21"/>
        </w:rPr>
        <w:t>费审批表</w:t>
      </w:r>
      <w:bookmarkEnd w:id="0"/>
      <w:bookmarkEnd w:id="1"/>
      <w:bookmarkEnd w:id="2"/>
      <w:bookmarkEnd w:id="3"/>
    </w:p>
    <w:p/>
    <w:tbl>
      <w:tblPr>
        <w:tblStyle w:val="3"/>
        <w:tblW w:w="15592" w:type="dxa"/>
        <w:tblInd w:w="-1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767"/>
        <w:gridCol w:w="835"/>
        <w:gridCol w:w="605"/>
        <w:gridCol w:w="540"/>
        <w:gridCol w:w="144"/>
        <w:gridCol w:w="576"/>
        <w:gridCol w:w="900"/>
        <w:gridCol w:w="450"/>
        <w:gridCol w:w="450"/>
        <w:gridCol w:w="900"/>
        <w:gridCol w:w="720"/>
        <w:gridCol w:w="1080"/>
        <w:gridCol w:w="900"/>
        <w:gridCol w:w="720"/>
        <w:gridCol w:w="1080"/>
        <w:gridCol w:w="1080"/>
        <w:gridCol w:w="1112"/>
        <w:gridCol w:w="1134"/>
        <w:gridCol w:w="8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592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32"/>
                <w:szCs w:val="32"/>
              </w:rPr>
              <w:t>机关事业单位转制人员和其他人员缴纳</w:t>
            </w: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职工基本医疗保险</w:t>
            </w: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32"/>
                <w:szCs w:val="32"/>
              </w:rPr>
              <w:t>费审批表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4817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07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统一社会信用代码/纳税人识别号</w:t>
            </w:r>
          </w:p>
        </w:tc>
        <w:tc>
          <w:tcPr>
            <w:tcW w:w="378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单位社保号</w:t>
            </w:r>
          </w:p>
        </w:tc>
        <w:tc>
          <w:tcPr>
            <w:tcW w:w="309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办理类别</w:t>
            </w:r>
          </w:p>
        </w:tc>
        <w:tc>
          <w:tcPr>
            <w:tcW w:w="6887" w:type="dxa"/>
            <w:gridSpan w:val="11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〔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〕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已达到法定退休年龄的人员  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〔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〕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未达到法定退休年龄的人员　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270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309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74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767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个人社保号</w:t>
            </w:r>
          </w:p>
        </w:tc>
        <w:tc>
          <w:tcPr>
            <w:tcW w:w="835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身份证明号码</w:t>
            </w:r>
          </w:p>
        </w:tc>
        <w:tc>
          <w:tcPr>
            <w:tcW w:w="605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684" w:type="dxa"/>
            <w:gridSpan w:val="2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57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身份类别</w:t>
            </w:r>
          </w:p>
        </w:tc>
        <w:tc>
          <w:tcPr>
            <w:tcW w:w="90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进入本单位时间</w:t>
            </w:r>
          </w:p>
        </w:tc>
        <w:tc>
          <w:tcPr>
            <w:tcW w:w="900" w:type="dxa"/>
            <w:gridSpan w:val="2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医疗保险参保时间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医疗保险已缴费月数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右列为税务机关填写</w:t>
            </w:r>
          </w:p>
        </w:tc>
        <w:tc>
          <w:tcPr>
            <w:tcW w:w="108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男年满45岁时间，女年满35岁时间</w:t>
            </w:r>
          </w:p>
        </w:tc>
        <w:tc>
          <w:tcPr>
            <w:tcW w:w="90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达到法定退休年龄</w:t>
            </w:r>
          </w:p>
        </w:tc>
        <w:tc>
          <w:tcPr>
            <w:tcW w:w="72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应缴月数</w:t>
            </w:r>
          </w:p>
        </w:tc>
        <w:tc>
          <w:tcPr>
            <w:tcW w:w="108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所属期起</w:t>
            </w:r>
          </w:p>
        </w:tc>
        <w:tc>
          <w:tcPr>
            <w:tcW w:w="108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所属期止</w:t>
            </w:r>
          </w:p>
        </w:tc>
        <w:tc>
          <w:tcPr>
            <w:tcW w:w="1112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职工基本医疗保险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费 (元)</w:t>
            </w:r>
          </w:p>
        </w:tc>
        <w:tc>
          <w:tcPr>
            <w:tcW w:w="1134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职工重大疾病医疗补助金(元)</w:t>
            </w:r>
          </w:p>
        </w:tc>
        <w:tc>
          <w:tcPr>
            <w:tcW w:w="85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2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2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2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2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  <w:bookmarkStart w:id="4" w:name="_GoBack"/>
            <w:bookmarkEnd w:id="4"/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2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16" w:type="dxa"/>
            <w:gridSpan w:val="11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申请人声明：本表所填内容正确无误，所提交的证件、资料及复印件真实有效，如有虚假愿承担法律责任。                                              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0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16" w:type="dxa"/>
            <w:gridSpan w:val="11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申请人签名盖章：                             年      月      日</w:t>
            </w:r>
          </w:p>
        </w:tc>
        <w:tc>
          <w:tcPr>
            <w:tcW w:w="7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96" w:type="dxa"/>
            <w:gridSpan w:val="5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受理人：                            </w:t>
            </w:r>
          </w:p>
        </w:tc>
        <w:tc>
          <w:tcPr>
            <w:tcW w:w="3420" w:type="dxa"/>
            <w:gridSpan w:val="6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审核意见：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审批意见：</w:t>
            </w:r>
          </w:p>
        </w:tc>
        <w:tc>
          <w:tcPr>
            <w:tcW w:w="4176" w:type="dxa"/>
            <w:gridSpan w:val="4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ind w:right="360" w:firstLine="2340" w:firstLineChars="130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税务机关盖章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496" w:type="dxa"/>
            <w:gridSpan w:val="5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          年   月   日</w:t>
            </w:r>
          </w:p>
        </w:tc>
        <w:tc>
          <w:tcPr>
            <w:tcW w:w="3420" w:type="dxa"/>
            <w:gridSpan w:val="6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           年   月   日</w:t>
            </w:r>
          </w:p>
        </w:tc>
        <w:tc>
          <w:tcPr>
            <w:tcW w:w="4500" w:type="dxa"/>
            <w:gridSpan w:val="5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           年   月   日</w:t>
            </w:r>
          </w:p>
        </w:tc>
        <w:tc>
          <w:tcPr>
            <w:tcW w:w="4176" w:type="dxa"/>
            <w:gridSpan w:val="4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496" w:type="dxa"/>
            <w:gridSpan w:val="5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gridSpan w:val="6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00" w:type="dxa"/>
            <w:gridSpan w:val="5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76" w:type="dxa"/>
            <w:gridSpan w:val="4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496" w:type="dxa"/>
            <w:gridSpan w:val="5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gridSpan w:val="6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00" w:type="dxa"/>
            <w:gridSpan w:val="5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76" w:type="dxa"/>
            <w:gridSpan w:val="4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496" w:type="dxa"/>
            <w:gridSpan w:val="5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gridSpan w:val="6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00" w:type="dxa"/>
            <w:gridSpan w:val="5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76" w:type="dxa"/>
            <w:gridSpan w:val="4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/>
          <w:color w:val="000000"/>
        </w:rPr>
        <w:t>填表说明：本表一式二份，税务机关、缴费单位各存一份。</w:t>
      </w:r>
    </w:p>
    <w:p/>
    <w:p/>
    <w:sectPr>
      <w:pgSz w:w="16840" w:h="11907" w:orient="landscape"/>
      <w:pgMar w:top="113" w:right="1134" w:bottom="113" w:left="1134" w:header="113" w:footer="113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91447D"/>
    <w:rsid w:val="486B7357"/>
    <w:rsid w:val="486F096A"/>
    <w:rsid w:val="4ED15644"/>
    <w:rsid w:val="4FCC19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nfdwadministrator_09</dc:creator>
  <cp:lastModifiedBy>邓澄玉</cp:lastModifiedBy>
  <dcterms:modified xsi:type="dcterms:W3CDTF">2023-12-05T03:35:12Z</dcterms:modified>
  <dc:title>GZFJ013 机关事业单位转制人员和其他人员缴纳职工社会医疗保险费审批表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