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both"/>
        <w:rPr>
          <w:rFonts w:hint="eastAsia" w:ascii="黑体" w:hAnsi="黑体" w:eastAsia="黑体" w:cs="黑体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highlight w:val="none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="297" w:beforeLines="50" w:after="179" w:afterLines="30"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w w:val="95"/>
          <w:sz w:val="36"/>
          <w:szCs w:val="36"/>
          <w:lang w:val="en-US" w:eastAsia="zh-CN"/>
        </w:rPr>
        <w:t>2022年</w:t>
      </w:r>
      <w:r>
        <w:rPr>
          <w:rFonts w:hint="eastAsia" w:ascii="黑体" w:hAnsi="黑体" w:eastAsia="黑体" w:cs="黑体"/>
          <w:b w:val="0"/>
          <w:bCs w:val="0"/>
          <w:w w:val="95"/>
          <w:sz w:val="36"/>
          <w:szCs w:val="36"/>
        </w:rPr>
        <w:t>“</w:t>
      </w:r>
      <w:r>
        <w:rPr>
          <w:rFonts w:hint="eastAsia" w:ascii="黑体" w:hAnsi="黑体" w:eastAsia="黑体" w:cs="黑体"/>
          <w:b w:val="0"/>
          <w:bCs w:val="0"/>
          <w:w w:val="95"/>
          <w:sz w:val="36"/>
          <w:szCs w:val="36"/>
          <w:lang w:val="en-US" w:eastAsia="zh-CN"/>
        </w:rPr>
        <w:t>广东税收</w:t>
      </w:r>
      <w:r>
        <w:rPr>
          <w:rFonts w:hint="eastAsia" w:ascii="黑体" w:hAnsi="黑体" w:eastAsia="黑体" w:cs="黑体"/>
          <w:b w:val="0"/>
          <w:bCs w:val="0"/>
          <w:w w:val="95"/>
          <w:sz w:val="36"/>
          <w:szCs w:val="36"/>
        </w:rPr>
        <w:t>好新闻”评选</w:t>
      </w:r>
      <w:r>
        <w:rPr>
          <w:rFonts w:hint="eastAsia" w:ascii="黑体" w:hAnsi="黑体" w:eastAsia="黑体" w:cs="黑体"/>
          <w:b w:val="0"/>
          <w:bCs w:val="0"/>
          <w:color w:val="000000"/>
          <w:sz w:val="36"/>
          <w:szCs w:val="36"/>
          <w:lang w:val="en-US" w:eastAsia="zh-CN"/>
        </w:rPr>
        <w:t>推荐作品目录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ind w:firstLine="0" w:firstLineChars="0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28"/>
          <w:szCs w:val="28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推荐单位：</w:t>
      </w:r>
    </w:p>
    <w:tbl>
      <w:tblPr>
        <w:tblStyle w:val="3"/>
        <w:tblW w:w="91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840"/>
        <w:gridCol w:w="1330"/>
        <w:gridCol w:w="840"/>
        <w:gridCol w:w="530"/>
        <w:gridCol w:w="810"/>
        <w:gridCol w:w="627"/>
        <w:gridCol w:w="713"/>
        <w:gridCol w:w="265"/>
        <w:gridCol w:w="1075"/>
        <w:gridCol w:w="1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6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黑体"/>
                <w:color w:val="000000"/>
                <w:sz w:val="24"/>
                <w:lang w:val="en-US" w:eastAsia="zh-CN"/>
              </w:rPr>
              <w:t>联系人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黑体"/>
                <w:color w:val="000000"/>
                <w:sz w:val="24"/>
                <w:lang w:val="en-US" w:eastAsia="zh-CN"/>
              </w:rPr>
              <w:t>联系电话</w:t>
            </w: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7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黑体"/>
                <w:color w:val="000000"/>
                <w:sz w:val="24"/>
                <w:lang w:val="en-US" w:eastAsia="zh-CN"/>
              </w:rPr>
              <w:t>手机</w:t>
            </w:r>
          </w:p>
        </w:tc>
        <w:tc>
          <w:tcPr>
            <w:tcW w:w="24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黑体"/>
                <w:color w:val="000000"/>
                <w:sz w:val="24"/>
                <w:lang w:val="en-US" w:eastAsia="zh-CN"/>
              </w:rPr>
              <w:t>联系地址</w:t>
            </w:r>
          </w:p>
        </w:tc>
        <w:tc>
          <w:tcPr>
            <w:tcW w:w="413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7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黑体"/>
                <w:color w:val="000000"/>
                <w:sz w:val="24"/>
                <w:lang w:val="en-US" w:eastAsia="zh-CN"/>
              </w:rPr>
              <w:t>邮编</w:t>
            </w:r>
          </w:p>
        </w:tc>
        <w:tc>
          <w:tcPr>
            <w:tcW w:w="24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黑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黑体"/>
                <w:color w:val="000000"/>
                <w:sz w:val="24"/>
                <w:lang w:val="en-US" w:eastAsia="zh-CN"/>
              </w:rPr>
              <w:t>序号</w:t>
            </w:r>
          </w:p>
        </w:tc>
        <w:tc>
          <w:tcPr>
            <w:tcW w:w="301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黑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黑体"/>
                <w:color w:val="000000"/>
                <w:sz w:val="24"/>
                <w:lang w:val="en-US" w:eastAsia="zh-CN"/>
              </w:rPr>
              <w:t>作品标题</w:t>
            </w:r>
          </w:p>
        </w:tc>
        <w:tc>
          <w:tcPr>
            <w:tcW w:w="13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黑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黑体"/>
                <w:color w:val="000000"/>
                <w:sz w:val="24"/>
                <w:lang w:val="en-US" w:eastAsia="zh-CN"/>
              </w:rPr>
              <w:t>作品类别</w:t>
            </w:r>
          </w:p>
        </w:tc>
        <w:tc>
          <w:tcPr>
            <w:tcW w:w="13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黑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黑体"/>
                <w:color w:val="000000"/>
                <w:sz w:val="24"/>
                <w:lang w:val="en-US" w:eastAsia="zh-CN"/>
              </w:rPr>
              <w:t>作者姓名</w:t>
            </w:r>
          </w:p>
        </w:tc>
        <w:tc>
          <w:tcPr>
            <w:tcW w:w="13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黑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黑体"/>
                <w:color w:val="000000"/>
                <w:sz w:val="24"/>
                <w:lang w:val="en-US" w:eastAsia="zh-CN"/>
              </w:rPr>
              <w:t>刊播登载单    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黑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黑体"/>
                <w:color w:val="000000"/>
                <w:sz w:val="24"/>
                <w:lang w:val="en-US" w:eastAsia="zh-CN"/>
              </w:rPr>
              <w:t>（日期）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黑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黑体"/>
                <w:color w:val="000000"/>
                <w:sz w:val="24"/>
                <w:lang w:val="en-US" w:eastAsia="zh-CN"/>
              </w:rPr>
              <w:t>作品字数（时长）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301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301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301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301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301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301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301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301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301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301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5" w:hRule="atLeast"/>
          <w:jc w:val="center"/>
        </w:trPr>
        <w:tc>
          <w:tcPr>
            <w:tcW w:w="9150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 w:eastAsia="黑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黑体"/>
                <w:color w:val="000000"/>
                <w:sz w:val="24"/>
                <w:lang w:val="en-US" w:eastAsia="zh-CN"/>
              </w:rPr>
              <w:t>推荐单位意见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黑体"/>
                <w:color w:val="000000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黑体"/>
                <w:color w:val="000000"/>
                <w:sz w:val="24"/>
                <w:lang w:val="en-US" w:eastAsia="zh-CN"/>
              </w:rPr>
              <w:t xml:space="preserve">年 </w:t>
            </w:r>
            <w:r>
              <w:rPr>
                <w:rFonts w:hint="eastAsia" w:ascii="宋体" w:hAnsi="宋体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黑体"/>
                <w:color w:val="000000"/>
                <w:sz w:val="24"/>
                <w:lang w:val="en-US" w:eastAsia="zh-CN"/>
              </w:rPr>
              <w:t>月   日</w:t>
            </w:r>
            <w:r>
              <w:rPr>
                <w:rFonts w:hint="eastAsia" w:ascii="宋体" w:hAnsi="宋体"/>
                <w:sz w:val="28"/>
                <w:szCs w:val="28"/>
                <w:vertAlign w:val="baseline"/>
                <w:lang w:val="en-US" w:eastAsia="zh-CN"/>
              </w:rPr>
              <w:t>（</w:t>
            </w:r>
            <w:r>
              <w:rPr>
                <w:rFonts w:hint="eastAsia" w:ascii="宋体" w:hAnsi="宋体" w:eastAsia="黑体"/>
                <w:color w:val="000000"/>
                <w:sz w:val="24"/>
                <w:lang w:val="en-US" w:eastAsia="zh-CN"/>
              </w:rPr>
              <w:t>请加盖推荐单位公章</w:t>
            </w:r>
            <w:r>
              <w:rPr>
                <w:rFonts w:hint="eastAsia" w:ascii="宋体" w:hAnsi="宋体"/>
                <w:sz w:val="28"/>
                <w:szCs w:val="28"/>
                <w:vertAlign w:val="baseline"/>
                <w:lang w:val="en-US" w:eastAsia="zh-CN"/>
              </w:rPr>
              <w:t>）</w:t>
            </w:r>
          </w:p>
        </w:tc>
      </w:tr>
    </w:tbl>
    <w:p>
      <w:pPr>
        <w:ind w:left="0" w:leftChars="0" w:firstLine="0" w:firstLineChars="0"/>
        <w:jc w:val="both"/>
        <w:rPr>
          <w:rFonts w:hint="default" w:ascii="黑体" w:hAnsi="黑体" w:eastAsia="黑体" w:cs="黑体"/>
          <w:b w:val="0"/>
          <w:bCs w:val="0"/>
          <w:highlight w:val="none"/>
          <w:lang w:val="en-US" w:eastAsia="zh-CN"/>
        </w:rPr>
        <w:sectPr>
          <w:pgSz w:w="11906" w:h="16838"/>
          <w:pgMar w:top="1440" w:right="1800" w:bottom="1440" w:left="1800" w:header="851" w:footer="992" w:gutter="0"/>
          <w:pgNumType w:fmt="decimal"/>
          <w:cols w:space="720" w:num="1"/>
          <w:docGrid w:type="lines" w:linePitch="312" w:charSpace="0"/>
        </w:sectPr>
      </w:pPr>
    </w:p>
    <w:p>
      <w:pPr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8A0F7D"/>
    <w:rsid w:val="6F8A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640" w:firstLineChars="200"/>
      <w:jc w:val="both"/>
    </w:pPr>
    <w:rPr>
      <w:rFonts w:ascii="仿宋" w:hAnsi="仿宋" w:eastAsia="仿宋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2023-03-17T07:44:00Z</dcterms:created>
  <dc:creator>邢小华</dc:creator>
  <cp:lastModifiedBy>邢小华</cp:lastModifiedBy>
  <dcterms:modified xsi:type="dcterms:W3CDTF">2023-03-17T07:45:06Z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