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年台山市出口退（免）税企业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分类管理为一类和四类企业名单</w:t>
      </w:r>
    </w:p>
    <w:p/>
    <w:p/>
    <w:p>
      <w:pPr>
        <w:pStyle w:val="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分类管理评定为一类的企业名单（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户，排名不分先后）</w:t>
      </w:r>
    </w:p>
    <w:p>
      <w:pPr>
        <w:pStyle w:val="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台山市金桥铝型材厂有限公司</w:t>
      </w:r>
    </w:p>
    <w:p>
      <w:pPr>
        <w:pStyle w:val="4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广东高村空调制造有限公司</w:t>
      </w:r>
    </w:p>
    <w:p>
      <w:pPr>
        <w:pStyle w:val="4"/>
        <w:numPr>
          <w:ilvl w:val="0"/>
          <w:numId w:val="1"/>
        </w:numPr>
        <w:ind w:firstLineChars="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分类管理评定为四类的企业名单（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户，排名不分先后）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1.创力仕实业（台山）有限公司</w:t>
      </w:r>
    </w:p>
    <w:p>
      <w:pPr>
        <w:ind w:left="56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2.台山平安五金制品有限公司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3.台山金润铝制品有限公司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4.台山市恒钜贸易有限公司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5.广东科艺实业有限公司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6.台山烽威妍裳制衣有限公司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7.台山市森威电子有限公司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8.台山市成兴鞋业有限公司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9.添美（台山）电器制品有限公司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10.台山胆星音响科技有限公司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11.台山市超杰光电科技有限公司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12.台山市龙业电器有限公司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13.广东众诚天歌科技发展有限公司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14.台山市华全有色金属制品有限公司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15.台山市鼎皇装饰工程有限公司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16.台山燊乐塑胶电子制造有限公司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17.台山市奇龙工贸有限公司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18.台山市安浦泳池桑拿设备有限公司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19.台山市千平数控制品有限公司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20.台山市千里日用五金制品有限公司</w:t>
      </w:r>
    </w:p>
    <w:p>
      <w:pPr>
        <w:ind w:left="56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21.台山齐发制衣有限公司</w:t>
      </w:r>
    </w:p>
    <w:p>
      <w:pPr>
        <w:ind w:left="560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22.台山市润和造船有限公司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9475D"/>
    <w:multiLevelType w:val="multilevel"/>
    <w:tmpl w:val="1859475D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E9450C6"/>
    <w:multiLevelType w:val="multilevel"/>
    <w:tmpl w:val="7E9450C6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86AFD"/>
    <w:rsid w:val="00EC686D"/>
    <w:rsid w:val="073D7B8F"/>
    <w:rsid w:val="3E597CE0"/>
    <w:rsid w:val="57286AFD"/>
    <w:rsid w:val="6095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2023-06-05T01:30:00Z</dcterms:created>
  <dc:creator>张盈丽</dc:creator>
  <cp:lastModifiedBy>邝冠豪</cp:lastModifiedBy>
  <dcterms:modified xsi:type="dcterms:W3CDTF">2024-07-16T07:01:22Z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