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9" w:rsidRDefault="001A5F49" w:rsidP="001A5F49">
      <w:pPr>
        <w:pStyle w:val="2"/>
        <w:rPr>
          <w:rFonts w:ascii="仿宋_GB2312" w:eastAsia="仿宋_GB2312"/>
          <w:sz w:val="21"/>
          <w:szCs w:val="21"/>
        </w:rPr>
      </w:pPr>
      <w:bookmarkStart w:id="0" w:name="_Toc499112743"/>
      <w:r>
        <w:rPr>
          <w:rFonts w:ascii="仿宋_GB2312" w:eastAsia="仿宋_GB2312" w:hAnsi="Cambria" w:hint="eastAsia"/>
          <w:bCs/>
          <w:kern w:val="2"/>
          <w:sz w:val="21"/>
          <w:szCs w:val="21"/>
        </w:rPr>
        <w:t>GDFJ01</w:t>
      </w:r>
      <w:r w:rsidR="007F1893">
        <w:rPr>
          <w:rFonts w:ascii="仿宋_GB2312" w:eastAsia="仿宋_GB2312" w:hAnsi="Cambria" w:hint="eastAsia"/>
          <w:bCs/>
          <w:kern w:val="2"/>
          <w:sz w:val="21"/>
          <w:szCs w:val="21"/>
        </w:rPr>
        <w:t>5</w:t>
      </w:r>
      <w:r w:rsidR="00AD5CDF" w:rsidRPr="00AD5CDF">
        <w:rPr>
          <w:rFonts w:ascii="仿宋_GB2312" w:eastAsia="仿宋_GB2312" w:hint="eastAsia"/>
          <w:sz w:val="21"/>
          <w:szCs w:val="21"/>
        </w:rPr>
        <w:t>特定人员</w:t>
      </w:r>
      <w:r w:rsidR="00E7263E">
        <w:rPr>
          <w:rFonts w:ascii="仿宋_GB2312" w:eastAsia="仿宋_GB2312" w:hint="eastAsia"/>
          <w:sz w:val="21"/>
          <w:szCs w:val="21"/>
        </w:rPr>
        <w:t>单项</w:t>
      </w:r>
      <w:r w:rsidR="00AD5CDF" w:rsidRPr="00AD5CDF">
        <w:rPr>
          <w:rFonts w:ascii="仿宋_GB2312" w:eastAsia="仿宋_GB2312" w:hint="eastAsia"/>
          <w:sz w:val="21"/>
          <w:szCs w:val="21"/>
        </w:rPr>
        <w:t>工伤保险</w:t>
      </w:r>
      <w:r>
        <w:rPr>
          <w:rFonts w:ascii="仿宋_GB2312" w:eastAsia="仿宋_GB2312" w:hint="eastAsia"/>
          <w:sz w:val="21"/>
          <w:szCs w:val="21"/>
        </w:rPr>
        <w:t>申报表</w:t>
      </w:r>
      <w:bookmarkEnd w:id="0"/>
    </w:p>
    <w:tbl>
      <w:tblPr>
        <w:tblW w:w="1725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425"/>
        <w:gridCol w:w="1134"/>
        <w:gridCol w:w="1417"/>
        <w:gridCol w:w="1560"/>
        <w:gridCol w:w="1417"/>
        <w:gridCol w:w="284"/>
        <w:gridCol w:w="1106"/>
        <w:gridCol w:w="311"/>
        <w:gridCol w:w="709"/>
        <w:gridCol w:w="709"/>
        <w:gridCol w:w="1701"/>
        <w:gridCol w:w="120"/>
        <w:gridCol w:w="447"/>
        <w:gridCol w:w="992"/>
        <w:gridCol w:w="1843"/>
        <w:gridCol w:w="438"/>
        <w:gridCol w:w="324"/>
        <w:gridCol w:w="756"/>
      </w:tblGrid>
      <w:tr w:rsidR="001A5F49" w:rsidTr="00B0471E">
        <w:trPr>
          <w:trHeight w:val="540"/>
        </w:trPr>
        <w:tc>
          <w:tcPr>
            <w:tcW w:w="1617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AD5CDF" w:rsidP="00E726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特定人员</w:t>
            </w:r>
            <w:r w:rsidR="00E7263E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单项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工伤保险</w:t>
            </w:r>
            <w:r w:rsidR="001A5F49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申报表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A5F49" w:rsidTr="00B0471E">
        <w:trPr>
          <w:trHeight w:val="285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费款所属期：         年     月</w:t>
            </w:r>
          </w:p>
        </w:tc>
        <w:tc>
          <w:tcPr>
            <w:tcW w:w="8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填报日期：      年   月   日</w:t>
            </w:r>
          </w:p>
        </w:tc>
      </w:tr>
      <w:tr w:rsidR="001A5F49" w:rsidTr="00031B2B">
        <w:trPr>
          <w:trHeight w:val="168"/>
        </w:trPr>
        <w:tc>
          <w:tcPr>
            <w:tcW w:w="124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金额单位：元列至角分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F1893" w:rsidTr="00D14EAD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3" w:rsidRDefault="007F1893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从业单位名称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3" w:rsidRDefault="007F1893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893" w:rsidRDefault="007F1893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办费联系人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893" w:rsidRDefault="007F1893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893" w:rsidRDefault="007F1893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联系方式（手机号码）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893" w:rsidRDefault="007F1893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893" w:rsidRDefault="007F1893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41335" w:rsidTr="00850978">
        <w:trPr>
          <w:trHeight w:val="407"/>
        </w:trPr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335" w:rsidRDefault="00E41335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统一社会信用代码/纳税人识别号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5" w:rsidRDefault="00E41335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35" w:rsidRDefault="00E41335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单位社保号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35" w:rsidRDefault="00E41335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335" w:rsidRDefault="00E41335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E369B" w:rsidTr="00E41335">
        <w:trPr>
          <w:gridAfter w:val="1"/>
          <w:wAfter w:w="756" w:type="dxa"/>
          <w:trHeight w:val="66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变动类型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31B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个人社保号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国籍(地区籍)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证件类型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8E36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证件号码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8E7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特定人员类型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8E7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缴费工资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8E369B" w:rsidTr="00E41335">
        <w:trPr>
          <w:gridAfter w:val="1"/>
          <w:wAfter w:w="756" w:type="dxa"/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8E369B" w:rsidTr="00E41335">
        <w:trPr>
          <w:gridAfter w:val="1"/>
          <w:wAfter w:w="756" w:type="dxa"/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E369B" w:rsidTr="00E41335">
        <w:trPr>
          <w:gridAfter w:val="1"/>
          <w:wAfter w:w="75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E369B" w:rsidTr="00E41335">
        <w:trPr>
          <w:gridAfter w:val="1"/>
          <w:wAfter w:w="75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E369B" w:rsidTr="00E41335">
        <w:trPr>
          <w:gridAfter w:val="1"/>
          <w:wAfter w:w="75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E369B" w:rsidTr="00E41335">
        <w:trPr>
          <w:gridAfter w:val="1"/>
          <w:wAfter w:w="75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9B" w:rsidRDefault="008E369B" w:rsidP="000B37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69B" w:rsidRDefault="008E369B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A5F49" w:rsidTr="00031B2B">
        <w:trPr>
          <w:trHeight w:val="810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5F49" w:rsidRDefault="001F359E" w:rsidP="007F18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从业</w:t>
            </w:r>
            <w:r w:rsidR="001A5F49">
              <w:rPr>
                <w:rFonts w:ascii="仿宋_GB2312" w:eastAsia="仿宋_GB2312" w:hAnsi="宋体" w:cs="宋体" w:hint="eastAsia"/>
                <w:kern w:val="0"/>
                <w:sz w:val="22"/>
              </w:rPr>
              <w:t>单位声明：本表所填内容正确无误，如有</w:t>
            </w:r>
            <w:proofErr w:type="gramStart"/>
            <w:r w:rsidR="001A5F49">
              <w:rPr>
                <w:rFonts w:ascii="仿宋_GB2312" w:eastAsia="仿宋_GB2312" w:hAnsi="宋体" w:cs="宋体" w:hint="eastAsia"/>
                <w:kern w:val="0"/>
                <w:sz w:val="22"/>
              </w:rPr>
              <w:t>虚假愿</w:t>
            </w:r>
            <w:proofErr w:type="gramEnd"/>
            <w:r w:rsidR="001A5F4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承担法律责任。                                                                                                                                    </w:t>
            </w:r>
            <w:r w:rsidR="007F1893">
              <w:rPr>
                <w:rFonts w:ascii="仿宋_GB2312" w:eastAsia="仿宋_GB2312" w:hAnsi="宋体" w:cs="宋体" w:hint="eastAsia"/>
                <w:kern w:val="0"/>
                <w:sz w:val="22"/>
              </w:rPr>
              <w:t>从业单位（</w:t>
            </w:r>
            <w:r w:rsidR="001A5F49">
              <w:rPr>
                <w:rFonts w:ascii="仿宋_GB2312" w:eastAsia="仿宋_GB2312" w:hAnsi="宋体" w:cs="宋体" w:hint="eastAsia"/>
                <w:kern w:val="0"/>
                <w:sz w:val="22"/>
              </w:rPr>
              <w:t>盖章</w:t>
            </w:r>
            <w:r w:rsidR="007F1893">
              <w:rPr>
                <w:rFonts w:ascii="仿宋_GB2312" w:eastAsia="仿宋_GB2312" w:hAnsi="宋体" w:cs="宋体" w:hint="eastAsia"/>
                <w:kern w:val="0"/>
                <w:sz w:val="22"/>
              </w:rPr>
              <w:t>）</w:t>
            </w:r>
            <w:r w:rsidR="001A5F49">
              <w:rPr>
                <w:rFonts w:ascii="仿宋_GB2312" w:eastAsia="仿宋_GB2312" w:hAnsi="宋体" w:cs="宋体" w:hint="eastAsia"/>
                <w:kern w:val="0"/>
                <w:sz w:val="22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A5F49" w:rsidTr="00031B2B">
        <w:trPr>
          <w:trHeight w:val="36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                                       税务机关（盖章）：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A5F49" w:rsidTr="00031B2B">
        <w:trPr>
          <w:trHeight w:val="25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说明: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1A5F49" w:rsidTr="00031B2B">
        <w:trPr>
          <w:trHeight w:val="25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B273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1.填表人数超5以上需另附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电子导盘文件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（可自带U盘向办税服务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厅人员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索取</w:t>
            </w:r>
            <w:r w:rsidR="00B2738D">
              <w:rPr>
                <w:rFonts w:ascii="仿宋_GB2312" w:eastAsia="仿宋_GB2312" w:hAnsi="宋体" w:cs="宋体" w:hint="eastAsia"/>
                <w:kern w:val="0"/>
                <w:sz w:val="20"/>
              </w:rPr>
              <w:t>从业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单位的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电子导盘文件</w:t>
            </w:r>
            <w:proofErr w:type="gramEnd"/>
            <w:r w:rsidR="007F1893">
              <w:rPr>
                <w:rFonts w:ascii="仿宋_GB2312" w:eastAsia="仿宋_GB2312" w:hAnsi="宋体" w:cs="宋体" w:hint="eastAsia"/>
                <w:kern w:val="0"/>
                <w:sz w:val="20"/>
              </w:rPr>
              <w:t>或通过电子税务局自行下载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）。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1A5F49" w:rsidTr="00031B2B">
        <w:trPr>
          <w:trHeight w:val="25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7F1893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  <w:r w:rsidR="001A5F49">
              <w:rPr>
                <w:rFonts w:ascii="仿宋_GB2312" w:eastAsia="仿宋_GB2312" w:hAnsi="宋体" w:cs="宋体" w:hint="eastAsia"/>
                <w:kern w:val="0"/>
                <w:sz w:val="20"/>
              </w:rPr>
              <w:t>.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变动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类</w:t>
            </w:r>
            <w:r w:rsidR="001A5F49">
              <w:rPr>
                <w:rFonts w:ascii="仿宋_GB2312" w:eastAsia="仿宋_GB2312" w:hAnsi="宋体" w:cs="宋体" w:hint="eastAsia"/>
                <w:kern w:val="0"/>
                <w:sz w:val="20"/>
              </w:rPr>
              <w:t>型：“1”增员；“2”减员；“3”已在册。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1A5F49" w:rsidTr="00031B2B">
        <w:trPr>
          <w:trHeight w:val="24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F775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3.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证件类型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：“1”护照；“2”通行证；“3”回乡证；“６”身份证；“７”军官证；“９”其他；“A”外国人永久居留证；“B”港澳台</w:t>
            </w:r>
            <w:r w:rsidR="00587671">
              <w:rPr>
                <w:rFonts w:ascii="仿宋_GB2312" w:eastAsia="仿宋_GB2312" w:hAnsi="宋体" w:cs="宋体" w:hint="eastAsia"/>
                <w:kern w:val="0"/>
                <w:sz w:val="20"/>
              </w:rPr>
              <w:t>身份证</w:t>
            </w:r>
            <w:r w:rsidR="00676560">
              <w:rPr>
                <w:rFonts w:ascii="仿宋_GB2312" w:eastAsia="仿宋_GB2312" w:hAnsi="宋体" w:cs="宋体" w:hint="eastAsia"/>
                <w:kern w:val="0"/>
                <w:sz w:val="20"/>
              </w:rPr>
              <w:t>；“C”港澳台</w:t>
            </w:r>
            <w:r w:rsidR="00587671">
              <w:rPr>
                <w:rFonts w:ascii="仿宋_GB2312" w:eastAsia="仿宋_GB2312" w:hAnsi="宋体" w:cs="宋体" w:hint="eastAsia"/>
                <w:kern w:val="0"/>
                <w:sz w:val="20"/>
              </w:rPr>
              <w:t>居民</w:t>
            </w:r>
            <w:r w:rsidR="00676560">
              <w:rPr>
                <w:rFonts w:ascii="仿宋_GB2312" w:eastAsia="仿宋_GB2312" w:hAnsi="宋体" w:cs="宋体" w:hint="eastAsia"/>
                <w:kern w:val="0"/>
                <w:sz w:val="20"/>
              </w:rPr>
              <w:t>居住证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。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1A5F49" w:rsidTr="00031B2B">
        <w:trPr>
          <w:trHeight w:val="51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71E" w:rsidRDefault="001A5F49" w:rsidP="00C85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E415D">
              <w:rPr>
                <w:rFonts w:ascii="仿宋_GB2312" w:eastAsia="仿宋_GB2312" w:hAnsi="宋体" w:cs="宋体" w:hint="eastAsia"/>
                <w:kern w:val="0"/>
                <w:sz w:val="20"/>
              </w:rPr>
              <w:lastRenderedPageBreak/>
              <w:t>4.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特定</w:t>
            </w:r>
            <w:r w:rsidR="00C8540D">
              <w:rPr>
                <w:rFonts w:ascii="仿宋_GB2312" w:eastAsia="仿宋_GB2312" w:hAnsi="宋体" w:cs="宋体" w:hint="eastAsia"/>
                <w:kern w:val="0"/>
                <w:sz w:val="20"/>
              </w:rPr>
              <w:t>人员</w:t>
            </w:r>
            <w:r w:rsidRPr="007E415D">
              <w:rPr>
                <w:rFonts w:ascii="仿宋_GB2312" w:eastAsia="仿宋_GB2312" w:hAnsi="宋体" w:cs="宋体" w:hint="eastAsia"/>
                <w:kern w:val="0"/>
                <w:sz w:val="20"/>
              </w:rPr>
              <w:t>类型：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“01”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超过法定退休年龄人员（未享受养老金或退休金）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“02”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已享受养老金或退休金</w:t>
            </w:r>
            <w:r w:rsidR="00C8540D">
              <w:rPr>
                <w:rFonts w:ascii="仿宋_GB2312" w:eastAsia="仿宋_GB2312" w:hAnsi="宋体" w:cs="宋体" w:hint="eastAsia"/>
                <w:kern w:val="0"/>
                <w:sz w:val="20"/>
              </w:rPr>
              <w:t>人员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“03”</w:t>
            </w:r>
            <w:r w:rsidR="00C8540D">
              <w:rPr>
                <w:rFonts w:ascii="仿宋_GB2312" w:eastAsia="仿宋_GB2312" w:hAnsi="宋体" w:cs="宋体" w:hint="eastAsia"/>
                <w:kern w:val="0"/>
                <w:sz w:val="20"/>
              </w:rPr>
              <w:t>已享受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伤残津贴、病残津贴人员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“04”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家政服务</w:t>
            </w:r>
            <w:r w:rsidR="00C8540D">
              <w:rPr>
                <w:rFonts w:ascii="仿宋_GB2312" w:eastAsia="仿宋_GB2312" w:hAnsi="宋体" w:cs="宋体" w:hint="eastAsia"/>
                <w:kern w:val="0"/>
                <w:sz w:val="20"/>
              </w:rPr>
              <w:t>机构家政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从业人员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“05”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新业态从业人员（网约车、快递、送餐等）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“06”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实习学生（含勤工俭学学生）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“07”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见习人员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“08”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村（社区）两委人员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“09”</w:t>
            </w:r>
            <w:r w:rsidR="00C8540D" w:rsidRPr="00C8540D">
              <w:rPr>
                <w:rFonts w:ascii="仿宋_GB2312" w:eastAsia="仿宋_GB2312" w:hAnsi="宋体" w:cs="宋体" w:hint="eastAsia"/>
                <w:kern w:val="0"/>
                <w:sz w:val="20"/>
              </w:rPr>
              <w:t>志愿者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;</w:t>
            </w:r>
            <w:r w:rsidR="00F775FE">
              <w:rPr>
                <w:rFonts w:ascii="仿宋_GB2312" w:eastAsia="仿宋_GB2312" w:hAnsi="宋体" w:cs="宋体" w:hint="eastAsia"/>
                <w:kern w:val="0"/>
                <w:sz w:val="20"/>
              </w:rPr>
              <w:t>“10”</w:t>
            </w:r>
            <w:r w:rsidR="00B0471E">
              <w:rPr>
                <w:rFonts w:ascii="仿宋_GB2312" w:eastAsia="仿宋_GB2312" w:hAnsi="宋体" w:cs="宋体" w:hint="eastAsia"/>
                <w:kern w:val="0"/>
                <w:sz w:val="20"/>
              </w:rPr>
              <w:t>其他人员。</w:t>
            </w:r>
          </w:p>
          <w:p w:rsidR="00B0471E" w:rsidRDefault="00B0471E" w:rsidP="00B047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5.缴费工资：</w:t>
            </w:r>
            <w:r w:rsidRPr="00B0471E">
              <w:rPr>
                <w:rFonts w:ascii="仿宋_GB2312" w:eastAsia="仿宋_GB2312" w:hAnsi="宋体" w:cs="宋体" w:hint="eastAsia"/>
                <w:kern w:val="0"/>
                <w:sz w:val="20"/>
              </w:rPr>
              <w:t>在上年度全省全口径从业人员月平均工资的60%与300%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范围之内，根据从业人员</w:t>
            </w:r>
            <w:r w:rsidRPr="00B0471E">
              <w:rPr>
                <w:rFonts w:ascii="仿宋_GB2312" w:eastAsia="仿宋_GB2312" w:hAnsi="宋体" w:cs="宋体" w:hint="eastAsia"/>
                <w:kern w:val="0"/>
                <w:sz w:val="20"/>
              </w:rPr>
              <w:t>月劳动报酬或者月补助补贴收入等情况予以申报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。</w:t>
            </w:r>
          </w:p>
          <w:p w:rsidR="00B0471E" w:rsidRPr="00B0471E" w:rsidRDefault="00B0471E" w:rsidP="00B273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6.本表一式两份，</w:t>
            </w:r>
            <w:r w:rsidR="00B2738D">
              <w:rPr>
                <w:rFonts w:ascii="仿宋_GB2312" w:eastAsia="仿宋_GB2312" w:hAnsi="宋体" w:cs="宋体" w:hint="eastAsia"/>
                <w:kern w:val="0"/>
                <w:sz w:val="20"/>
              </w:rPr>
              <w:t>从业</w:t>
            </w:r>
            <w:bookmarkStart w:id="1" w:name="_GoBack"/>
            <w:bookmarkEnd w:id="1"/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单位每月办理特定人员</w:t>
            </w:r>
            <w:r w:rsidR="00E41335">
              <w:rPr>
                <w:rFonts w:ascii="仿宋_GB2312" w:eastAsia="仿宋_GB2312" w:hAnsi="宋体" w:cs="宋体" w:hint="eastAsia"/>
                <w:kern w:val="0"/>
                <w:sz w:val="20"/>
              </w:rPr>
              <w:t>单项工伤保险参保、停保、申报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缴费时报送至税务机关（网上办理免报送）。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1A5F49" w:rsidTr="00B0471E">
        <w:trPr>
          <w:trHeight w:val="829"/>
        </w:trPr>
        <w:tc>
          <w:tcPr>
            <w:tcW w:w="1617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1A5F4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  <w:p w:rsidR="001A5F49" w:rsidRDefault="001A5F49" w:rsidP="00C14F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</w:tbl>
    <w:p w:rsidR="00CE20F0" w:rsidRPr="001A5F49" w:rsidRDefault="00CE20F0" w:rsidP="001A5F49"/>
    <w:sectPr w:rsidR="00CE20F0" w:rsidRPr="001A5F49" w:rsidSect="001A5F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16" w:rsidRDefault="00EF2D16" w:rsidP="002823B6">
      <w:r>
        <w:separator/>
      </w:r>
    </w:p>
  </w:endnote>
  <w:endnote w:type="continuationSeparator" w:id="0">
    <w:p w:rsidR="00EF2D16" w:rsidRDefault="00EF2D16" w:rsidP="0028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16" w:rsidRDefault="00EF2D16" w:rsidP="002823B6">
      <w:r>
        <w:separator/>
      </w:r>
    </w:p>
  </w:footnote>
  <w:footnote w:type="continuationSeparator" w:id="0">
    <w:p w:rsidR="00EF2D16" w:rsidRDefault="00EF2D16" w:rsidP="0028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B453"/>
    <w:multiLevelType w:val="singleLevel"/>
    <w:tmpl w:val="5ABDB453"/>
    <w:lvl w:ilvl="0">
      <w:start w:val="9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0"/>
    <w:rsid w:val="00000649"/>
    <w:rsid w:val="00031B2B"/>
    <w:rsid w:val="000B371F"/>
    <w:rsid w:val="000F3C5C"/>
    <w:rsid w:val="001A2893"/>
    <w:rsid w:val="001A5F49"/>
    <w:rsid w:val="001F359E"/>
    <w:rsid w:val="002522CE"/>
    <w:rsid w:val="00260B02"/>
    <w:rsid w:val="002823B6"/>
    <w:rsid w:val="00282774"/>
    <w:rsid w:val="003A4129"/>
    <w:rsid w:val="0046207F"/>
    <w:rsid w:val="004C6DB4"/>
    <w:rsid w:val="005738D4"/>
    <w:rsid w:val="0058487A"/>
    <w:rsid w:val="00587671"/>
    <w:rsid w:val="0059504B"/>
    <w:rsid w:val="005D382B"/>
    <w:rsid w:val="005E340F"/>
    <w:rsid w:val="00676560"/>
    <w:rsid w:val="00770C35"/>
    <w:rsid w:val="007E415D"/>
    <w:rsid w:val="007F1893"/>
    <w:rsid w:val="00832CD6"/>
    <w:rsid w:val="00833876"/>
    <w:rsid w:val="00842E3E"/>
    <w:rsid w:val="00850978"/>
    <w:rsid w:val="008A007B"/>
    <w:rsid w:val="008D4516"/>
    <w:rsid w:val="008E369B"/>
    <w:rsid w:val="008F08EF"/>
    <w:rsid w:val="00905B4C"/>
    <w:rsid w:val="00952FE1"/>
    <w:rsid w:val="00982F7E"/>
    <w:rsid w:val="00994D40"/>
    <w:rsid w:val="009A611A"/>
    <w:rsid w:val="009F0340"/>
    <w:rsid w:val="00AD5CDF"/>
    <w:rsid w:val="00B0471E"/>
    <w:rsid w:val="00B2738D"/>
    <w:rsid w:val="00C72BAE"/>
    <w:rsid w:val="00C8540D"/>
    <w:rsid w:val="00CE20F0"/>
    <w:rsid w:val="00DC1DB0"/>
    <w:rsid w:val="00E27EFA"/>
    <w:rsid w:val="00E41335"/>
    <w:rsid w:val="00E7263E"/>
    <w:rsid w:val="00EA7893"/>
    <w:rsid w:val="00EF2D16"/>
    <w:rsid w:val="00F204DA"/>
    <w:rsid w:val="00F775FE"/>
    <w:rsid w:val="00FE77D4"/>
    <w:rsid w:val="126E0542"/>
    <w:rsid w:val="5372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0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CE20F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23B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8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23B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0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CE20F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23B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8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23B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5E23B-3B99-4495-9937-E3185154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536</Words>
  <Characters>559</Characters>
  <Application>Microsoft Office Word</Application>
  <DocSecurity>0</DocSecurity>
  <Lines>69</Lines>
  <Paragraphs>99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nfdwadministrator_09</dc:creator>
  <cp:lastModifiedBy>罗璇</cp:lastModifiedBy>
  <cp:revision>10</cp:revision>
  <cp:lastPrinted>2021-03-18T09:35:00Z</cp:lastPrinted>
  <dcterms:created xsi:type="dcterms:W3CDTF">2021-02-02T08:22:00Z</dcterms:created>
  <dcterms:modified xsi:type="dcterms:W3CDTF">2021-03-22T02:42:00Z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