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15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A06539《增量房销售信息表》</w:t>
      </w:r>
    </w:p>
    <w:p>
      <w:pPr>
        <w:pStyle w:val="8"/>
        <w:ind w:firstLine="562"/>
        <w:rPr>
          <w:color w:val="000000"/>
        </w:rPr>
      </w:pPr>
      <w:bookmarkStart w:id="0" w:name="_GoBack"/>
      <w:bookmarkEnd w:id="0"/>
      <w:r>
        <w:rPr>
          <w:bCs w:val="0"/>
          <w:color w:val="000000"/>
        </w:rPr>
        <w:t>_________(</w:t>
      </w:r>
      <w:r>
        <w:rPr>
          <w:rFonts w:hint="eastAsia"/>
          <w:bCs w:val="0"/>
          <w:color w:val="000000"/>
        </w:rPr>
        <w:t>地区</w:t>
      </w:r>
      <w:r>
        <w:rPr>
          <w:bCs w:val="0"/>
          <w:color w:val="000000"/>
        </w:rPr>
        <w:t>)</w:t>
      </w:r>
      <w:r>
        <w:rPr>
          <w:rFonts w:hint="eastAsia"/>
          <w:bCs w:val="0"/>
          <w:color w:val="000000"/>
        </w:rPr>
        <w:t>增量房销售信息表</w:t>
      </w:r>
    </w:p>
    <w:tbl>
      <w:tblPr>
        <w:tblStyle w:val="2"/>
        <w:tblW w:w="13959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7"/>
        <w:gridCol w:w="1543"/>
        <w:gridCol w:w="1063"/>
        <w:gridCol w:w="1405"/>
        <w:gridCol w:w="1389"/>
        <w:gridCol w:w="1491"/>
        <w:gridCol w:w="1578"/>
        <w:gridCol w:w="1645"/>
        <w:gridCol w:w="1680"/>
        <w:gridCol w:w="110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240" w:lineRule="auto"/>
              <w:rPr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</w:rPr>
              <w:t>开发企业名称:</w:t>
            </w:r>
          </w:p>
        </w:tc>
        <w:tc>
          <w:tcPr>
            <w:tcW w:w="260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rPr>
                <w:b w:val="0"/>
                <w:bCs w:val="0"/>
                <w:color w:val="000000"/>
                <w:sz w:val="21"/>
                <w:szCs w:val="21"/>
              </w:rPr>
            </w:pPr>
          </w:p>
          <w:p>
            <w:pPr>
              <w:pStyle w:val="8"/>
              <w:rPr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rPr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</w:rPr>
              <w:t>开发企业纳税人</w:t>
            </w:r>
            <w:r>
              <w:rPr>
                <w:rFonts w:hint="eastAsia" w:eastAsia="宋体"/>
                <w:b w:val="0"/>
                <w:bCs w:val="0"/>
                <w:color w:val="000000"/>
                <w:sz w:val="21"/>
                <w:szCs w:val="21"/>
              </w:rPr>
              <w:t>识</w:t>
            </w: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</w:rPr>
              <w:t>别号：</w:t>
            </w:r>
          </w:p>
        </w:tc>
        <w:tc>
          <w:tcPr>
            <w:tcW w:w="288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rPr>
                <w:b w:val="0"/>
                <w:bCs w:val="0"/>
                <w:color w:val="000000"/>
                <w:sz w:val="21"/>
                <w:szCs w:val="21"/>
              </w:rPr>
            </w:pPr>
          </w:p>
          <w:p>
            <w:pPr>
              <w:pStyle w:val="8"/>
              <w:rPr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rPr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</w:rPr>
              <w:t>法定代表人：</w:t>
            </w:r>
          </w:p>
        </w:tc>
        <w:tc>
          <w:tcPr>
            <w:tcW w:w="443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rPr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</w:trPr>
        <w:tc>
          <w:tcPr>
            <w:tcW w:w="10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</w:rPr>
              <w:t>购房者姓名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</w:rPr>
              <w:t>房号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</w:rPr>
              <w:t>面积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</w:rPr>
              <w:t>单价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</w:rPr>
              <w:t>合同金额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</w:rPr>
              <w:t>当期应收房款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</w:rPr>
              <w:t>交易价格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</w:rPr>
              <w:t>销售不动产发票号码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0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</w:rPr>
              <w:t>小计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59" w:type="dxa"/>
            <w:gridSpan w:val="10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jc w:val="both"/>
              <w:rPr>
                <w:b w:val="0"/>
                <w:bCs w:val="0"/>
                <w:color w:val="000000"/>
                <w:szCs w:val="21"/>
              </w:rPr>
            </w:pP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</w:rPr>
              <w:t>说明：（1）备注指门市（面）、安置房（还房）、税收优惠政策；（2）附分户购房合同；（3）房号指小区名称+楼号+门号。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spacing w:line="240" w:lineRule="auto"/>
              <w:rPr>
                <w:b w:val="0"/>
                <w:bCs w:val="0"/>
                <w:color w:val="000000"/>
                <w:szCs w:val="21"/>
              </w:rPr>
            </w:pP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</w:rPr>
              <w:t>填报单位（部门）: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</w:rPr>
              <w:t>制表人员：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</w:rPr>
              <w:t>收表人员：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b w:val="0"/>
                <w:bCs w:val="0"/>
                <w:color w:val="000000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</w:tr>
    </w:tbl>
    <w:p>
      <w:pPr>
        <w:pStyle w:val="5"/>
        <w:ind w:firstLine="403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【表单说明】</w:t>
      </w:r>
    </w:p>
    <w:p>
      <w:pPr>
        <w:pStyle w:val="7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无</w:t>
      </w:r>
    </w:p>
    <w:p>
      <w:pPr>
        <w:pStyle w:val="7"/>
        <w:ind w:firstLineChars="200"/>
        <w:rPr>
          <w:rFonts w:ascii="宋体" w:hAnsi="宋体"/>
          <w:color w:val="000000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F67CE2"/>
    <w:rsid w:val="58F6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8">
    <w:name w:val="a_0"/>
    <w:basedOn w:val="9"/>
    <w:qFormat/>
    <w:uiPriority w:val="0"/>
    <w:pPr>
      <w:spacing w:line="360" w:lineRule="auto"/>
      <w:jc w:val="center"/>
    </w:pPr>
    <w:rPr>
      <w:rFonts w:ascii="宋体" w:hAnsi="宋体" w:cs="宋体"/>
      <w:b/>
      <w:bCs/>
      <w:sz w:val="28"/>
      <w:szCs w:val="28"/>
    </w:rPr>
  </w:style>
  <w:style w:type="paragraph" w:customStyle="1" w:styleId="9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2019-11-13T08:57:00Z</dcterms:created>
  <dc:creator>陈莉佳</dc:creator>
  <cp:lastModifiedBy>陈莉佳</cp:lastModifiedBy>
  <dcterms:modified xsi:type="dcterms:W3CDTF">2019-11-13T08:57:35Z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