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</w:pPr>
      <w:r>
        <w:rPr>
          <w:rFonts w:hint="eastAsia"/>
        </w:rPr>
        <w:t>A02008《纳税人领用发票票种核定表》</w:t>
      </w:r>
    </w:p>
    <w:p>
      <w:pPr>
        <w:pStyle w:val="8"/>
        <w:ind w:firstLine="422"/>
      </w:pPr>
      <w:r>
        <w:rPr>
          <w:rFonts w:hint="eastAsia"/>
        </w:rPr>
        <w:t>纳税人领用发票票种核定表</w:t>
      </w:r>
    </w:p>
    <w:p>
      <w:pPr>
        <w:pStyle w:val="9"/>
        <w:tabs>
          <w:tab w:val="left" w:pos="1782"/>
          <w:tab w:val="left" w:pos="2037"/>
          <w:tab w:val="left" w:pos="2175"/>
          <w:tab w:val="left" w:pos="2547"/>
          <w:tab w:val="left" w:pos="2802"/>
          <w:tab w:val="left" w:pos="3057"/>
          <w:tab w:val="left" w:pos="3312"/>
          <w:tab w:val="left" w:pos="3567"/>
          <w:tab w:val="left" w:pos="3822"/>
          <w:tab w:val="left" w:pos="4077"/>
          <w:tab w:val="left" w:pos="4332"/>
          <w:tab w:val="left" w:pos="4587"/>
          <w:tab w:val="left" w:pos="4842"/>
          <w:tab w:val="left" w:pos="5097"/>
          <w:tab w:val="left" w:pos="5352"/>
          <w:tab w:val="left" w:pos="5607"/>
          <w:tab w:val="left" w:pos="5862"/>
          <w:tab w:val="left" w:pos="6117"/>
        </w:tabs>
        <w:spacing w:line="360" w:lineRule="atLeast"/>
        <w:ind w:left="28"/>
        <w:jc w:val="left"/>
        <w:rPr>
          <w:rFonts w:ascii="宋体" w:hAnsi="宋体"/>
          <w:spacing w:val="20"/>
          <w:szCs w:val="21"/>
        </w:rPr>
      </w:pPr>
    </w:p>
    <w:tbl>
      <w:tblPr>
        <w:tblStyle w:val="3"/>
        <w:tblW w:w="85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520"/>
        <w:gridCol w:w="520"/>
        <w:gridCol w:w="909"/>
        <w:gridCol w:w="928"/>
        <w:gridCol w:w="1257"/>
        <w:gridCol w:w="946"/>
        <w:gridCol w:w="1565"/>
        <w:gridCol w:w="107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纳税人识别号</w:t>
            </w:r>
          </w:p>
        </w:tc>
        <w:tc>
          <w:tcPr>
            <w:tcW w:w="7199" w:type="dxa"/>
            <w:gridSpan w:val="7"/>
            <w:vAlign w:val="top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9144XXXXXXXXXXXXXX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纳税人名称</w:t>
            </w:r>
          </w:p>
        </w:tc>
        <w:tc>
          <w:tcPr>
            <w:tcW w:w="7199" w:type="dxa"/>
            <w:gridSpan w:val="7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XX市XX公司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领票人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张XX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13XXXXXXXXX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居民身份证</w:t>
            </w:r>
            <w:bookmarkStart w:id="0" w:name="_GoBack"/>
            <w:bookmarkEnd w:id="0"/>
          </w:p>
        </w:tc>
        <w:tc>
          <w:tcPr>
            <w:tcW w:w="2639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44XXXXXXXXXXXXXXXX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gridSpan w:val="2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9" w:type="dxa"/>
            <w:gridSpan w:val="2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64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发票种类名称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发票票种核定操作类型</w:t>
            </w:r>
          </w:p>
        </w:tc>
        <w:tc>
          <w:tcPr>
            <w:tcW w:w="909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单位（数量）</w:t>
            </w:r>
          </w:p>
        </w:tc>
        <w:tc>
          <w:tcPr>
            <w:tcW w:w="928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每月最高领票数量</w:t>
            </w:r>
          </w:p>
        </w:tc>
        <w:tc>
          <w:tcPr>
            <w:tcW w:w="1257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每次最高领票数量</w:t>
            </w:r>
          </w:p>
        </w:tc>
        <w:tc>
          <w:tcPr>
            <w:tcW w:w="946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持票最高数量</w:t>
            </w:r>
          </w:p>
        </w:tc>
        <w:tc>
          <w:tcPr>
            <w:tcW w:w="1565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定额发票累计领票金额</w:t>
            </w:r>
          </w:p>
        </w:tc>
        <w:tc>
          <w:tcPr>
            <w:tcW w:w="1074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领票方式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6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XXXX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XX</w:t>
            </w:r>
          </w:p>
        </w:tc>
        <w:tc>
          <w:tcPr>
            <w:tcW w:w="90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XX</w:t>
            </w:r>
          </w:p>
        </w:tc>
        <w:tc>
          <w:tcPr>
            <w:tcW w:w="928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XX</w:t>
            </w:r>
          </w:p>
        </w:tc>
        <w:tc>
          <w:tcPr>
            <w:tcW w:w="125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XX</w:t>
            </w:r>
          </w:p>
        </w:tc>
        <w:tc>
          <w:tcPr>
            <w:tcW w:w="94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XX</w:t>
            </w:r>
          </w:p>
        </w:tc>
        <w:tc>
          <w:tcPr>
            <w:tcW w:w="1565" w:type="dxa"/>
            <w:vAlign w:val="top"/>
          </w:tcPr>
          <w:p>
            <w:pPr>
              <w:pStyle w:val="9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</w:rPr>
              <w:t>验旧领新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4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4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4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4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4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583" w:type="dxa"/>
            <w:gridSpan w:val="9"/>
            <w:vAlign w:val="top"/>
          </w:tcPr>
          <w:p>
            <w:pPr>
              <w:pStyle w:val="9"/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纳税人（签章）</w:t>
            </w:r>
          </w:p>
          <w:p>
            <w:pPr>
              <w:pStyle w:val="9"/>
              <w:widowControl/>
              <w:rPr>
                <w:rFonts w:ascii="宋体" w:hAnsi="宋体"/>
                <w:szCs w:val="21"/>
              </w:rPr>
            </w:pPr>
          </w:p>
          <w:p>
            <w:pPr>
              <w:pStyle w:val="9"/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张XX</w:t>
            </w:r>
            <w:r>
              <w:rPr>
                <w:rFonts w:hint="eastAsia" w:ascii="宋体" w:hAnsi="宋体"/>
                <w:szCs w:val="21"/>
              </w:rPr>
              <w:t xml:space="preserve">    法定代表人（业主、负责人）：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/>
                <w:szCs w:val="21"/>
              </w:rPr>
              <w:t xml:space="preserve">     填表日期：  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20XX</w:t>
            </w:r>
            <w:r>
              <w:rPr>
                <w:rFonts w:hint="eastAsia" w:ascii="宋体" w:hAnsi="宋体"/>
                <w:szCs w:val="21"/>
              </w:rPr>
              <w:t xml:space="preserve"> 年 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583" w:type="dxa"/>
            <w:gridSpan w:val="9"/>
            <w:vAlign w:val="top"/>
          </w:tcPr>
          <w:p>
            <w:pPr>
              <w:pStyle w:val="9"/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椭圆 7" o:spid="_x0000_s1026" type="#_x0000_t3" style="position:absolute;left:0;margin-left:97.2pt;margin-top:4.55pt;height:40.45pt;width:87pt;rotation:0f;z-index:251658240;" o:ole="f" fillcolor="#BBD5F0" filled="f" o:preferrelative="t" stroked="t" coordorigin="0,0" coordsize="21600,21600">
                  <v:fill type="gradient" on="f" color2="#9CBEE0" focus="100%" focussize="0f,0f" focusposition="0f,0f"/>
                  <v:stroke weight="3pt" color="#FF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 w:eastAsia="宋体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  <w:t>发票专用章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/>
                <w:szCs w:val="21"/>
              </w:rPr>
              <w:t>发票专用章印模：</w:t>
            </w:r>
          </w:p>
          <w:p>
            <w:pPr>
              <w:pStyle w:val="9"/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pStyle w:val="9"/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pStyle w:val="9"/>
        <w:jc w:val="left"/>
        <w:rPr>
          <w:rFonts w:hint="eastAsia" w:ascii="宋体" w:hAnsi="宋体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22"/>
      </w:pPr>
      <w:r>
        <w:rPr>
          <w:rFonts w:hint="eastAsia"/>
        </w:rPr>
        <w:t>【表单说明】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1.本表依据《中华人民共和国发票管理办法》第十五条设置。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2.适用范围：本表适用于需要领用发票的单位和个人，向主管税务机关办理发票领用手续时使用。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3.填表说明：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（1）身份证件类型：是指领票人的居民身份证、护照或者其他能证明经办人身份的证件；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（2）发票种类名称：根据《发票种类代码表》的“名称”列填写，详见附件；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（3）申请发票票种核定操作类型：填写增加、变更或删除；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（4）领票方式：填写验旧领新、交旧领新、批量供应或其他。</w:t>
      </w:r>
    </w:p>
    <w:p>
      <w:pPr>
        <w:pStyle w:val="9"/>
        <w:ind w:firstLine="420"/>
        <w:rPr>
          <w:rFonts w:ascii="宋体" w:hAnsi="宋体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</w:rPr>
        <w:t>4.本表一式一份，由纳税人主管税务机关留存。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8976507"/>
    <w:rsid w:val="06287B65"/>
    <w:rsid w:val="311308DB"/>
    <w:rsid w:val="6897650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文书名称"/>
    <w:basedOn w:val="9"/>
    <w:uiPriority w:val="0"/>
    <w:pPr>
      <w:jc w:val="center"/>
    </w:pPr>
    <w:rPr>
      <w:rFonts w:ascii="Times New Roman" w:hAnsi="Times New Roman"/>
      <w:b/>
      <w:kern w:val="0"/>
      <w:sz w:val="28"/>
      <w:szCs w:val="28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2019-10-29T03:18:00Z</dcterms:created>
  <dc:creator>陈莉佳</dc:creator>
  <cp:lastModifiedBy>谭振万</cp:lastModifiedBy>
  <dcterms:modified xsi:type="dcterms:W3CDTF">2019-11-13T06:57:13Z</dcterms:modified>
  <dc:title>A02008《纳税人领用发票票种核定表》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