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8" w:rsidRDefault="001B4CF3">
      <w:pPr>
        <w:pStyle w:val="000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</w:t>
      </w:r>
    </w:p>
    <w:p w:rsidR="00921838" w:rsidRDefault="001B4CF3">
      <w:pPr>
        <w:pStyle w:val="a4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终止委托代征协议纳税人</w:t>
      </w:r>
    </w:p>
    <w:p w:rsidR="00921838" w:rsidRDefault="00921838">
      <w:pPr>
        <w:pStyle w:val="000"/>
        <w:jc w:val="center"/>
        <w:rPr>
          <w:rFonts w:ascii="仿宋_GB2312" w:eastAsia="仿宋_GB2312"/>
          <w:color w:val="00000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426"/>
        <w:gridCol w:w="283"/>
        <w:gridCol w:w="425"/>
        <w:gridCol w:w="284"/>
        <w:gridCol w:w="425"/>
        <w:gridCol w:w="425"/>
        <w:gridCol w:w="993"/>
        <w:gridCol w:w="425"/>
        <w:gridCol w:w="425"/>
        <w:gridCol w:w="992"/>
        <w:gridCol w:w="2127"/>
      </w:tblGrid>
      <w:tr w:rsidR="0094710F" w:rsidTr="00591306">
        <w:trPr>
          <w:trHeight w:val="1245"/>
        </w:trPr>
        <w:tc>
          <w:tcPr>
            <w:tcW w:w="392" w:type="dxa"/>
            <w:vMerge w:val="restart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425" w:type="dxa"/>
            <w:vMerge w:val="restart"/>
            <w:noWrap/>
          </w:tcPr>
          <w:p w:rsidR="00921838" w:rsidRDefault="001B4CF3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文书字轨</w:t>
            </w:r>
          </w:p>
        </w:tc>
        <w:tc>
          <w:tcPr>
            <w:tcW w:w="425" w:type="dxa"/>
            <w:vMerge w:val="restart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受托方纳税人名称</w:t>
            </w:r>
          </w:p>
        </w:tc>
        <w:tc>
          <w:tcPr>
            <w:tcW w:w="426" w:type="dxa"/>
            <w:vMerge w:val="restart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受托代征人联系电话</w:t>
            </w:r>
          </w:p>
        </w:tc>
        <w:tc>
          <w:tcPr>
            <w:tcW w:w="992" w:type="dxa"/>
            <w:gridSpan w:val="3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受托方法定代表人（负责人、业主）</w:t>
            </w:r>
          </w:p>
        </w:tc>
        <w:tc>
          <w:tcPr>
            <w:tcW w:w="850" w:type="dxa"/>
            <w:gridSpan w:val="2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993" w:type="dxa"/>
            <w:vMerge w:val="restart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委托代征范围</w:t>
            </w:r>
          </w:p>
        </w:tc>
        <w:tc>
          <w:tcPr>
            <w:tcW w:w="425" w:type="dxa"/>
            <w:vMerge w:val="restart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代征期限起</w:t>
            </w:r>
          </w:p>
        </w:tc>
        <w:tc>
          <w:tcPr>
            <w:tcW w:w="425" w:type="dxa"/>
            <w:vMerge w:val="restart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代征期限止</w:t>
            </w:r>
          </w:p>
        </w:tc>
        <w:tc>
          <w:tcPr>
            <w:tcW w:w="992" w:type="dxa"/>
            <w:vMerge w:val="restart"/>
            <w:noWrap/>
          </w:tcPr>
          <w:p w:rsidR="00921838" w:rsidRDefault="001B4CF3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委托代征税种及附加</w:t>
            </w:r>
          </w:p>
        </w:tc>
        <w:tc>
          <w:tcPr>
            <w:tcW w:w="2127" w:type="dxa"/>
            <w:vMerge w:val="restart"/>
            <w:noWrap/>
          </w:tcPr>
          <w:p w:rsidR="00921838" w:rsidRDefault="001B4CF3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计税依据及税率</w:t>
            </w:r>
          </w:p>
        </w:tc>
      </w:tr>
      <w:tr w:rsidR="0094710F" w:rsidTr="00591306">
        <w:trPr>
          <w:trHeight w:val="615"/>
        </w:trPr>
        <w:tc>
          <w:tcPr>
            <w:tcW w:w="392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" w:type="dxa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姓名</w:t>
            </w:r>
          </w:p>
        </w:tc>
        <w:tc>
          <w:tcPr>
            <w:tcW w:w="425" w:type="dxa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联系地址</w:t>
            </w:r>
          </w:p>
        </w:tc>
        <w:tc>
          <w:tcPr>
            <w:tcW w:w="284" w:type="dxa"/>
            <w:noWrap/>
          </w:tcPr>
          <w:p w:rsidR="00921838" w:rsidRDefault="001B4CF3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联系电话</w:t>
            </w:r>
          </w:p>
        </w:tc>
        <w:tc>
          <w:tcPr>
            <w:tcW w:w="425" w:type="dxa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户籍所在地地址</w:t>
            </w:r>
          </w:p>
        </w:tc>
        <w:tc>
          <w:tcPr>
            <w:tcW w:w="425" w:type="dxa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现居住地地址</w:t>
            </w:r>
          </w:p>
        </w:tc>
        <w:tc>
          <w:tcPr>
            <w:tcW w:w="993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noWrap/>
          </w:tcPr>
          <w:p w:rsidR="00921838" w:rsidRDefault="00921838">
            <w:pPr>
              <w:pStyle w:val="000"/>
              <w:jc w:val="center"/>
              <w:rPr>
                <w:color w:val="000000"/>
              </w:rPr>
            </w:pPr>
          </w:p>
        </w:tc>
      </w:tr>
      <w:tr w:rsidR="0094710F" w:rsidTr="00532A85">
        <w:trPr>
          <w:trHeight w:val="7241"/>
        </w:trPr>
        <w:tc>
          <w:tcPr>
            <w:tcW w:w="392" w:type="dxa"/>
            <w:noWrap/>
          </w:tcPr>
          <w:p w:rsidR="00921838" w:rsidRDefault="001B4CF3">
            <w:pPr>
              <w:pStyle w:val="0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 w:rsidRPr="0094710F">
              <w:rPr>
                <w:rFonts w:ascii="Arial" w:hAnsi="Arial" w:cs="Arial" w:hint="eastAsia"/>
                <w:color w:val="000000"/>
                <w:sz w:val="18"/>
              </w:rPr>
              <w:t>湛坡税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税终委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〔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2020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〕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 xml:space="preserve"> 3 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号</w:t>
            </w:r>
          </w:p>
        </w:tc>
        <w:tc>
          <w:tcPr>
            <w:tcW w:w="425" w:type="dxa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湛江市坡头区农村信</w:t>
            </w:r>
            <w:r w:rsidRPr="00EB2230">
              <w:rPr>
                <w:rFonts w:cs="Arial" w:hint="eastAsia"/>
                <w:color w:val="000000"/>
              </w:rPr>
              <w:t>用合作联社</w:t>
            </w:r>
          </w:p>
        </w:tc>
        <w:tc>
          <w:tcPr>
            <w:tcW w:w="426" w:type="dxa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>
              <w:t>3953896</w:t>
            </w:r>
          </w:p>
        </w:tc>
        <w:tc>
          <w:tcPr>
            <w:tcW w:w="992" w:type="dxa"/>
            <w:gridSpan w:val="3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梁何海、</w:t>
            </w:r>
            <w:r w:rsidRPr="003B4186">
              <w:rPr>
                <w:rFonts w:cs="Arial"/>
                <w:color w:val="000000"/>
              </w:rPr>
              <w:t>湛江市坡头区北山路</w:t>
            </w:r>
            <w:r w:rsidRPr="003B4186">
              <w:rPr>
                <w:rFonts w:cs="Arial"/>
                <w:color w:val="000000"/>
              </w:rPr>
              <w:t>7</w:t>
            </w:r>
            <w:r w:rsidRPr="003B4186">
              <w:rPr>
                <w:rFonts w:cs="Arial"/>
                <w:color w:val="000000"/>
              </w:rPr>
              <w:t>号</w:t>
            </w:r>
            <w:r w:rsidRPr="003B4186">
              <w:rPr>
                <w:rFonts w:cs="Arial" w:hint="eastAsia"/>
                <w:color w:val="000000"/>
              </w:rPr>
              <w:t>、</w:t>
            </w:r>
            <w:r w:rsidRPr="003B4186">
              <w:rPr>
                <w:rFonts w:cs="Arial"/>
                <w:color w:val="000000"/>
              </w:rPr>
              <w:t>3953896</w:t>
            </w:r>
          </w:p>
        </w:tc>
        <w:tc>
          <w:tcPr>
            <w:tcW w:w="850" w:type="dxa"/>
            <w:gridSpan w:val="2"/>
            <w:noWrap/>
          </w:tcPr>
          <w:p w:rsidR="00921838" w:rsidRDefault="00921838">
            <w:pPr>
              <w:pStyle w:val="000"/>
              <w:rPr>
                <w:color w:val="000000"/>
              </w:rPr>
            </w:pPr>
          </w:p>
        </w:tc>
        <w:tc>
          <w:tcPr>
            <w:tcW w:w="993" w:type="dxa"/>
            <w:noWrap/>
          </w:tcPr>
          <w:p w:rsidR="0094710F" w:rsidRPr="003B4186" w:rsidRDefault="0094710F" w:rsidP="0094710F">
            <w:pPr>
              <w:rPr>
                <w:rFonts w:ascii="Calibri" w:eastAsia="宋体" w:hAnsi="Calibri" w:cs="Arial"/>
                <w:color w:val="000000"/>
                <w:kern w:val="2"/>
                <w:sz w:val="21"/>
                <w:szCs w:val="22"/>
              </w:rPr>
            </w:pPr>
            <w:r w:rsidRPr="003B4186">
              <w:rPr>
                <w:rFonts w:ascii="Calibri" w:eastAsia="宋体" w:hAnsi="Calibri" w:cs="Arial" w:hint="eastAsia"/>
                <w:color w:val="000000"/>
                <w:kern w:val="2"/>
                <w:sz w:val="21"/>
                <w:szCs w:val="22"/>
              </w:rPr>
              <w:t>为临时取得收入的自然人（依法不需要办理税务登记的个人）</w:t>
            </w:r>
            <w:r w:rsidRPr="003B4186">
              <w:rPr>
                <w:rFonts w:ascii="Calibri" w:eastAsia="宋体" w:hAnsi="Calibri" w:cs="Arial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Pr="003B4186">
              <w:rPr>
                <w:rFonts w:ascii="Calibri" w:eastAsia="宋体" w:hAnsi="Calibri" w:cs="Arial" w:hint="eastAsia"/>
                <w:color w:val="000000"/>
                <w:kern w:val="2"/>
                <w:sz w:val="21"/>
                <w:szCs w:val="22"/>
              </w:rPr>
              <w:t>代开普通发票计征的税款，不含免税代开和不达增值税起征点代开业务。</w:t>
            </w:r>
          </w:p>
          <w:p w:rsidR="00921838" w:rsidRPr="0094710F" w:rsidRDefault="00921838">
            <w:pPr>
              <w:pStyle w:val="000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 2020 </w:t>
            </w:r>
            <w:r w:rsidRPr="003B4186">
              <w:rPr>
                <w:rFonts w:cs="Arial" w:hint="eastAsia"/>
                <w:color w:val="000000"/>
              </w:rPr>
              <w:t>年</w:t>
            </w:r>
            <w:r>
              <w:rPr>
                <w:rFonts w:cs="Arial" w:hint="eastAsia"/>
                <w:color w:val="000000"/>
              </w:rPr>
              <w:t> </w:t>
            </w:r>
            <w:r w:rsidRPr="003B4186">
              <w:rPr>
                <w:rFonts w:cs="Arial" w:hint="eastAsia"/>
                <w:color w:val="000000"/>
              </w:rPr>
              <w:t xml:space="preserve">5 </w:t>
            </w:r>
            <w:r w:rsidRPr="003B4186">
              <w:rPr>
                <w:rFonts w:cs="Arial" w:hint="eastAsia"/>
                <w:color w:val="000000"/>
              </w:rPr>
              <w:t>月</w:t>
            </w:r>
            <w:r w:rsidRPr="003B4186">
              <w:rPr>
                <w:rFonts w:cs="Arial" w:hint="eastAsia"/>
                <w:color w:val="000000"/>
              </w:rPr>
              <w:t xml:space="preserve">  6 </w:t>
            </w:r>
            <w:r w:rsidRPr="003B4186">
              <w:rPr>
                <w:rFonts w:cs="Arial" w:hint="eastAsia"/>
                <w:color w:val="000000"/>
              </w:rPr>
              <w:t>日</w:t>
            </w:r>
          </w:p>
        </w:tc>
        <w:tc>
          <w:tcPr>
            <w:tcW w:w="425" w:type="dxa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92" w:type="dxa"/>
            <w:noWrap/>
          </w:tcPr>
          <w:p w:rsidR="00921838" w:rsidRDefault="0094710F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增值税、个人所得税、城市维护建设税、教育费附加、地方教育费附加、印花税。</w:t>
            </w:r>
          </w:p>
        </w:tc>
        <w:tc>
          <w:tcPr>
            <w:tcW w:w="2127" w:type="dxa"/>
            <w:noWrap/>
          </w:tcPr>
          <w:p w:rsidR="000D31BB" w:rsidRPr="003B4186" w:rsidRDefault="000D31BB" w:rsidP="000D31BB">
            <w:pPr>
              <w:rPr>
                <w:rFonts w:ascii="Calibri" w:eastAsia="宋体" w:hAnsi="Calibri" w:cs="Arial"/>
                <w:color w:val="000000"/>
              </w:rPr>
            </w:pPr>
            <w:r w:rsidRPr="00EB2230">
              <w:rPr>
                <w:rFonts w:ascii="Calibri" w:eastAsia="宋体" w:hAnsi="Calibri" w:cs="Arial" w:hint="eastAsia"/>
                <w:color w:val="000000"/>
              </w:rPr>
              <w:t>增值税计税依据为代开普通发票的销售额，适用征收率依照相关法律规定；城市维护建设税、教育费附加、地方教育费附加计税依据为代开普通发票征收的增值税，适用征收率分别为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7%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、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3%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、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2%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；个人所得税计税依据为代开普通发票的销售额，适用征收率见《湛江市个人所得税所得率表》；印花税适用征收率按《中华人民共和国印花税暂行条例》中的《印花税税目税率表》执行。</w:t>
            </w:r>
          </w:p>
          <w:p w:rsidR="00921838" w:rsidRPr="000D31BB" w:rsidRDefault="00921838">
            <w:pPr>
              <w:pStyle w:val="000"/>
              <w:rPr>
                <w:color w:val="000000"/>
              </w:rPr>
            </w:pPr>
          </w:p>
        </w:tc>
      </w:tr>
      <w:tr w:rsidR="00921838" w:rsidTr="00591306">
        <w:trPr>
          <w:trHeight w:val="445"/>
        </w:trPr>
        <w:tc>
          <w:tcPr>
            <w:tcW w:w="817" w:type="dxa"/>
            <w:gridSpan w:val="2"/>
            <w:noWrap/>
          </w:tcPr>
          <w:p w:rsidR="00921838" w:rsidRDefault="001B4CF3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公告日期</w:t>
            </w:r>
          </w:p>
        </w:tc>
        <w:tc>
          <w:tcPr>
            <w:tcW w:w="2693" w:type="dxa"/>
            <w:gridSpan w:val="7"/>
            <w:noWrap/>
          </w:tcPr>
          <w:p w:rsidR="00921838" w:rsidRDefault="00226CDA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gridSpan w:val="2"/>
            <w:noWrap/>
          </w:tcPr>
          <w:p w:rsidR="00921838" w:rsidRDefault="001B4CF3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税务机关</w:t>
            </w:r>
          </w:p>
        </w:tc>
        <w:tc>
          <w:tcPr>
            <w:tcW w:w="3544" w:type="dxa"/>
            <w:gridSpan w:val="3"/>
            <w:noWrap/>
          </w:tcPr>
          <w:p w:rsidR="00921838" w:rsidRDefault="00226CDA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国家税务总局湛江市坡头区税务局</w:t>
            </w:r>
          </w:p>
        </w:tc>
      </w:tr>
    </w:tbl>
    <w:p w:rsidR="00921838" w:rsidRPr="0094710F" w:rsidRDefault="00921838" w:rsidP="0094710F">
      <w:pPr>
        <w:pStyle w:val="00"/>
        <w:ind w:firstLine="0"/>
        <w:rPr>
          <w:rFonts w:ascii="宋体" w:eastAsia="宋体" w:hAnsi="宋体"/>
        </w:rPr>
      </w:pPr>
    </w:p>
    <w:sectPr w:rsidR="00921838" w:rsidRPr="0094710F" w:rsidSect="00921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72" w:rsidRDefault="00C42A72" w:rsidP="0094710F">
      <w:r>
        <w:separator/>
      </w:r>
    </w:p>
  </w:endnote>
  <w:endnote w:type="continuationSeparator" w:id="1">
    <w:p w:rsidR="00C42A72" w:rsidRDefault="00C42A72" w:rsidP="0094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72" w:rsidRDefault="00C42A72" w:rsidP="0094710F">
      <w:r>
        <w:separator/>
      </w:r>
    </w:p>
  </w:footnote>
  <w:footnote w:type="continuationSeparator" w:id="1">
    <w:p w:rsidR="00C42A72" w:rsidRDefault="00C42A72" w:rsidP="00947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8B7D2C"/>
    <w:rsid w:val="000D31BB"/>
    <w:rsid w:val="001B4CF3"/>
    <w:rsid w:val="00223954"/>
    <w:rsid w:val="00226CDA"/>
    <w:rsid w:val="00532A85"/>
    <w:rsid w:val="00591306"/>
    <w:rsid w:val="00921838"/>
    <w:rsid w:val="00925E30"/>
    <w:rsid w:val="0094710F"/>
    <w:rsid w:val="00AF26F7"/>
    <w:rsid w:val="00C42A72"/>
    <w:rsid w:val="00D31869"/>
    <w:rsid w:val="00E832C8"/>
    <w:rsid w:val="00F01D5D"/>
    <w:rsid w:val="6B8B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8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0"/>
    <w:next w:val="0"/>
    <w:qFormat/>
    <w:rsid w:val="00921838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qFormat/>
    <w:rsid w:val="00921838"/>
    <w:rPr>
      <w:rFonts w:ascii="Times New Roman" w:eastAsia="Times New Roman" w:hAnsi="Times New Roman"/>
      <w:sz w:val="24"/>
      <w:szCs w:val="24"/>
    </w:rPr>
  </w:style>
  <w:style w:type="paragraph" w:customStyle="1" w:styleId="00">
    <w:name w:val="一级标题_0"/>
    <w:basedOn w:val="a"/>
    <w:qFormat/>
    <w:rsid w:val="00921838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a"/>
    <w:rsid w:val="00921838"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a"/>
    <w:rsid w:val="00921838"/>
    <w:pPr>
      <w:ind w:firstLine="420"/>
    </w:pPr>
    <w:rPr>
      <w:rFonts w:ascii="Arial" w:eastAsia="宋体" w:hAnsi="Arial"/>
      <w:kern w:val="2"/>
      <w:sz w:val="21"/>
    </w:rPr>
  </w:style>
  <w:style w:type="paragraph" w:customStyle="1" w:styleId="000">
    <w:name w:val="正文_0_0"/>
    <w:qFormat/>
    <w:rsid w:val="00921838"/>
    <w:pPr>
      <w:widowControl w:val="0"/>
      <w:jc w:val="both"/>
    </w:pPr>
    <w:rPr>
      <w:kern w:val="2"/>
      <w:sz w:val="21"/>
      <w:szCs w:val="22"/>
    </w:rPr>
  </w:style>
  <w:style w:type="paragraph" w:customStyle="1" w:styleId="a3">
    <w:name w:val="需求正文"/>
    <w:basedOn w:val="000"/>
    <w:qFormat/>
    <w:rsid w:val="00921838"/>
    <w:pPr>
      <w:ind w:firstLine="420"/>
    </w:pPr>
    <w:rPr>
      <w:rFonts w:ascii="Arial" w:hAnsi="Arial"/>
    </w:rPr>
  </w:style>
  <w:style w:type="paragraph" w:customStyle="1" w:styleId="a4">
    <w:name w:val="正文 表名"/>
    <w:basedOn w:val="03"/>
    <w:qFormat/>
    <w:rsid w:val="00921838"/>
    <w:pPr>
      <w:outlineLvl w:val="3"/>
    </w:pPr>
    <w:rPr>
      <w:rFonts w:eastAsia="华文中宋"/>
      <w:b/>
      <w:bCs/>
      <w:sz w:val="30"/>
    </w:rPr>
  </w:style>
  <w:style w:type="paragraph" w:customStyle="1" w:styleId="03">
    <w:name w:val="正文居中_0"/>
    <w:basedOn w:val="1"/>
    <w:rsid w:val="00921838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  <w:style w:type="paragraph" w:customStyle="1" w:styleId="1">
    <w:name w:val="正文1"/>
    <w:qFormat/>
    <w:rsid w:val="00921838"/>
    <w:pPr>
      <w:widowControl w:val="0"/>
      <w:jc w:val="both"/>
    </w:pPr>
    <w:rPr>
      <w:kern w:val="2"/>
      <w:sz w:val="21"/>
      <w:szCs w:val="24"/>
    </w:rPr>
  </w:style>
  <w:style w:type="paragraph" w:customStyle="1" w:styleId="a5">
    <w:name w:val="表格文字 左对齐"/>
    <w:basedOn w:val="000"/>
    <w:qFormat/>
    <w:rsid w:val="00921838"/>
    <w:pPr>
      <w:jc w:val="left"/>
    </w:pPr>
    <w:rPr>
      <w:rFonts w:ascii="Arial" w:hAnsi="Arial"/>
      <w:sz w:val="18"/>
    </w:rPr>
  </w:style>
  <w:style w:type="paragraph" w:customStyle="1" w:styleId="0000">
    <w:name w:val="正文_0_0_0_0"/>
    <w:qFormat/>
    <w:rsid w:val="00921838"/>
    <w:rPr>
      <w:rFonts w:ascii="Times New Roman" w:eastAsia="Times New Roman" w:hAnsi="Times New Roman"/>
      <w:kern w:val="2"/>
      <w:sz w:val="24"/>
      <w:szCs w:val="24"/>
    </w:rPr>
  </w:style>
  <w:style w:type="paragraph" w:styleId="a6">
    <w:name w:val="header"/>
    <w:basedOn w:val="a"/>
    <w:link w:val="Char"/>
    <w:rsid w:val="0094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4710F"/>
    <w:rPr>
      <w:rFonts w:ascii="Times New Roman" w:eastAsia="Times New Roman" w:hAnsi="Times New Roman"/>
      <w:sz w:val="18"/>
      <w:szCs w:val="18"/>
    </w:rPr>
  </w:style>
  <w:style w:type="paragraph" w:styleId="a7">
    <w:name w:val="footer"/>
    <w:basedOn w:val="a"/>
    <w:link w:val="Char0"/>
    <w:rsid w:val="009471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4710F"/>
    <w:rPr>
      <w:rFonts w:ascii="Times New Roman" w:eastAsia="Times New Roman" w:hAnsi="Times New Roman"/>
      <w:sz w:val="18"/>
      <w:szCs w:val="18"/>
    </w:rPr>
  </w:style>
  <w:style w:type="character" w:customStyle="1" w:styleId="characterstyle2">
    <w:name w:val="characterstyle2"/>
    <w:basedOn w:val="a0"/>
    <w:rsid w:val="00947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陈孝锋</cp:lastModifiedBy>
  <cp:revision>7</cp:revision>
  <dcterms:created xsi:type="dcterms:W3CDTF">2020-07-03T01:06:00Z</dcterms:created>
  <dcterms:modified xsi:type="dcterms:W3CDTF">2020-07-03T01:36:00Z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