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50" w:tblpY="1728"/>
        <w:tblOverlap w:val="never"/>
        <w:tblW w:w="9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748"/>
        <w:gridCol w:w="881"/>
        <w:gridCol w:w="1317"/>
        <w:gridCol w:w="226"/>
        <w:gridCol w:w="2173"/>
        <w:gridCol w:w="91"/>
        <w:gridCol w:w="1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4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44"/>
                <w:szCs w:val="44"/>
              </w:rPr>
              <w:t>社会保险费补缴申请表</w:t>
            </w: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44"/>
                <w:szCs w:val="44"/>
                <w:lang w:eastAsia="zh-CN"/>
              </w:rPr>
              <w:t>（汇总表）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统一社会信用代码/纳税人识别号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单位社保号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2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单位成立时间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2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办费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经办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人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联系方式（手机号码）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20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单位申请补缴险种及补缴人数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险种</w:t>
            </w:r>
          </w:p>
        </w:tc>
        <w:tc>
          <w:tcPr>
            <w:tcW w:w="43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补缴人数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养老保险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失业保险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工伤保险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2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医疗保险（含生育保险）</w:t>
            </w:r>
          </w:p>
        </w:tc>
        <w:tc>
          <w:tcPr>
            <w:tcW w:w="4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申请补缴原因</w:t>
            </w:r>
          </w:p>
        </w:tc>
        <w:tc>
          <w:tcPr>
            <w:tcW w:w="7344" w:type="dxa"/>
            <w:gridSpan w:val="7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810"/>
              </w:tabs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44" w:type="dxa"/>
            <w:gridSpan w:val="7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44" w:type="dxa"/>
            <w:gridSpan w:val="7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44" w:type="dxa"/>
            <w:gridSpan w:val="7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44" w:type="dxa"/>
            <w:gridSpan w:val="7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44" w:type="dxa"/>
            <w:gridSpan w:val="7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44" w:type="dxa"/>
            <w:gridSpan w:val="7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2076" w:type="dxa"/>
            <w:vMerge w:val="restart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申请单位声明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344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70" w:firstLineChars="196"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470" w:firstLineChars="196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本申请表所填内容正确无误，所提交的资料真实有效。如有虚假愿承担相应法律责任。</w:t>
            </w:r>
          </w:p>
          <w:p>
            <w:pPr>
              <w:widowControl/>
              <w:ind w:firstLine="470" w:firstLineChars="196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470" w:firstLineChars="196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470" w:firstLineChars="196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经办人签名：                    单位盖章：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076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076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94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eastAsia="宋体"/>
                <w:color w:val="auto"/>
                <w:kern w:val="0"/>
                <w:sz w:val="20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44C0B"/>
    <w:rsid w:val="1ECE1589"/>
    <w:rsid w:val="32C57237"/>
    <w:rsid w:val="5FD44C0B"/>
    <w:rsid w:val="77D4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99"/>
    <w:pPr>
      <w:ind w:left="420" w:left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2024-11-28T10:52:00Z</dcterms:created>
  <dc:creator>黄堉焜</dc:creator>
  <cp:lastModifiedBy>黄堉焜</cp:lastModifiedBy>
  <cp:lastPrinted>2024-11-29T07:16:00Z</cp:lastPrinted>
  <dcterms:modified xsi:type="dcterms:W3CDTF">2024-12-10T09:19:59Z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