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B84" w:rsidRPr="00E82750" w:rsidRDefault="00701B84" w:rsidP="00701B84">
      <w:pPr>
        <w:pStyle w:val="a3"/>
        <w:adjustRightInd w:val="0"/>
        <w:snapToGrid w:val="0"/>
        <w:spacing w:line="660" w:lineRule="exact"/>
        <w:ind w:firstLineChars="200" w:firstLine="640"/>
        <w:rPr>
          <w:rFonts w:ascii="仿宋_GB2312" w:eastAsia="仿宋_GB2312" w:cs="仿宋_GB2312"/>
          <w:bCs/>
          <w:snapToGrid w:val="0"/>
          <w:sz w:val="32"/>
          <w:szCs w:val="32"/>
        </w:rPr>
      </w:pPr>
    </w:p>
    <w:p w:rsidR="00701B84" w:rsidRPr="00E82750" w:rsidRDefault="00701B84" w:rsidP="00701B84">
      <w:pPr>
        <w:pStyle w:val="a3"/>
        <w:adjustRightInd w:val="0"/>
        <w:snapToGrid w:val="0"/>
        <w:spacing w:line="660" w:lineRule="exact"/>
        <w:ind w:firstLineChars="200" w:firstLine="640"/>
        <w:rPr>
          <w:rFonts w:ascii="仿宋_GB2312" w:eastAsia="仿宋_GB2312" w:cs="仿宋_GB2312"/>
          <w:bCs/>
          <w:snapToGrid w:val="0"/>
          <w:sz w:val="32"/>
          <w:szCs w:val="32"/>
        </w:rPr>
      </w:pPr>
      <w:r w:rsidRPr="00E82750">
        <w:rPr>
          <w:rFonts w:ascii="仿宋_GB2312" w:eastAsia="仿宋_GB2312" w:cs="仿宋_GB2312" w:hint="eastAsia"/>
          <w:bCs/>
          <w:snapToGrid w:val="0"/>
          <w:sz w:val="32"/>
          <w:szCs w:val="32"/>
        </w:rPr>
        <w:t>附件</w:t>
      </w:r>
      <w:r w:rsidRPr="00E82750">
        <w:rPr>
          <w:rFonts w:ascii="仿宋_GB2312" w:eastAsia="仿宋_GB2312" w:cs="仿宋_GB2312"/>
          <w:bCs/>
          <w:snapToGrid w:val="0"/>
          <w:sz w:val="32"/>
          <w:szCs w:val="32"/>
        </w:rPr>
        <w:t>1</w:t>
      </w:r>
      <w:r w:rsidRPr="00E82750">
        <w:rPr>
          <w:rFonts w:ascii="仿宋_GB2312" w:eastAsia="仿宋_GB2312" w:cs="仿宋_GB2312" w:hint="eastAsia"/>
          <w:bCs/>
          <w:snapToGrid w:val="0"/>
          <w:sz w:val="32"/>
          <w:szCs w:val="32"/>
        </w:rPr>
        <w:t>：国家税务总局清远市清城区税务局</w:t>
      </w:r>
      <w:r w:rsidRPr="00E82750">
        <w:rPr>
          <w:rFonts w:ascii="仿宋_GB2312" w:eastAsia="仿宋_GB2312" w:hAnsi="仿宋_GB2312" w:cs="仿宋_GB2312" w:hint="eastAsia"/>
          <w:sz w:val="32"/>
          <w:szCs w:val="32"/>
        </w:rPr>
        <w:t>派出机构基本信息表</w:t>
      </w:r>
    </w:p>
    <w:tbl>
      <w:tblPr>
        <w:tblW w:w="865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329"/>
        <w:gridCol w:w="1866"/>
        <w:gridCol w:w="2192"/>
        <w:gridCol w:w="1134"/>
        <w:gridCol w:w="1134"/>
      </w:tblGrid>
      <w:tr w:rsidR="00701B84" w:rsidRPr="00E82750" w:rsidTr="006A6F4D">
        <w:trPr>
          <w:trHeight w:val="578"/>
          <w:jc w:val="center"/>
        </w:trPr>
        <w:tc>
          <w:tcPr>
            <w:tcW w:w="2329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01B84" w:rsidRPr="005415BE" w:rsidRDefault="00701B84" w:rsidP="006A6F4D">
            <w:pPr>
              <w:pStyle w:val="a3"/>
              <w:adjustRightInd w:val="0"/>
              <w:snapToGrid w:val="0"/>
              <w:spacing w:line="660" w:lineRule="exact"/>
              <w:jc w:val="center"/>
              <w:rPr>
                <w:rFonts w:ascii="仿宋_GB2312" w:eastAsia="仿宋_GB2312"/>
                <w:snapToGrid w:val="0"/>
                <w:kern w:val="2"/>
                <w:sz w:val="28"/>
                <w:szCs w:val="28"/>
              </w:rPr>
            </w:pPr>
            <w:r w:rsidRPr="00E82750">
              <w:rPr>
                <w:rFonts w:ascii="仿宋_GB2312" w:eastAsia="仿宋_GB2312" w:cs="仿宋_GB2312" w:hint="eastAsia"/>
                <w:snapToGrid w:val="0"/>
                <w:kern w:val="2"/>
                <w:sz w:val="28"/>
                <w:szCs w:val="28"/>
              </w:rPr>
              <w:t>税务分局名称</w:t>
            </w:r>
          </w:p>
        </w:tc>
        <w:tc>
          <w:tcPr>
            <w:tcW w:w="1866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01B84" w:rsidRPr="005415BE" w:rsidRDefault="00701B84" w:rsidP="006A6F4D">
            <w:pPr>
              <w:pStyle w:val="a3"/>
              <w:adjustRightInd w:val="0"/>
              <w:snapToGrid w:val="0"/>
              <w:spacing w:line="660" w:lineRule="exact"/>
              <w:jc w:val="center"/>
              <w:rPr>
                <w:rFonts w:ascii="仿宋_GB2312" w:eastAsia="仿宋_GB2312"/>
                <w:snapToGrid w:val="0"/>
                <w:kern w:val="2"/>
                <w:sz w:val="28"/>
                <w:szCs w:val="28"/>
              </w:rPr>
            </w:pPr>
            <w:r w:rsidRPr="00E82750">
              <w:rPr>
                <w:rFonts w:ascii="仿宋_GB2312" w:eastAsia="仿宋_GB2312" w:cs="仿宋_GB2312" w:hint="eastAsia"/>
                <w:snapToGrid w:val="0"/>
                <w:kern w:val="2"/>
                <w:sz w:val="28"/>
                <w:szCs w:val="28"/>
              </w:rPr>
              <w:t>税务分局地址</w:t>
            </w:r>
          </w:p>
        </w:tc>
        <w:tc>
          <w:tcPr>
            <w:tcW w:w="2192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01B84" w:rsidRPr="005415BE" w:rsidRDefault="00701B84" w:rsidP="006A6F4D">
            <w:pPr>
              <w:pStyle w:val="a3"/>
              <w:adjustRightInd w:val="0"/>
              <w:snapToGrid w:val="0"/>
              <w:spacing w:line="660" w:lineRule="exact"/>
              <w:jc w:val="center"/>
              <w:rPr>
                <w:rFonts w:ascii="仿宋_GB2312" w:eastAsia="仿宋_GB2312"/>
                <w:snapToGrid w:val="0"/>
                <w:kern w:val="2"/>
                <w:sz w:val="28"/>
                <w:szCs w:val="28"/>
              </w:rPr>
            </w:pPr>
            <w:r w:rsidRPr="00E82750">
              <w:rPr>
                <w:rFonts w:ascii="仿宋_GB2312" w:eastAsia="仿宋_GB2312" w:cs="仿宋_GB2312" w:hint="eastAsia"/>
                <w:snapToGrid w:val="0"/>
                <w:kern w:val="2"/>
                <w:sz w:val="28"/>
                <w:szCs w:val="28"/>
              </w:rPr>
              <w:t>办公时间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01B84" w:rsidRPr="005415BE" w:rsidRDefault="00701B84" w:rsidP="006A6F4D">
            <w:pPr>
              <w:pStyle w:val="a3"/>
              <w:adjustRightInd w:val="0"/>
              <w:snapToGrid w:val="0"/>
              <w:spacing w:line="660" w:lineRule="exact"/>
              <w:jc w:val="center"/>
              <w:rPr>
                <w:rFonts w:ascii="仿宋_GB2312" w:eastAsia="仿宋_GB2312"/>
                <w:snapToGrid w:val="0"/>
                <w:kern w:val="2"/>
                <w:sz w:val="28"/>
                <w:szCs w:val="28"/>
              </w:rPr>
            </w:pPr>
            <w:r w:rsidRPr="00E82750">
              <w:rPr>
                <w:rFonts w:ascii="仿宋_GB2312" w:eastAsia="仿宋_GB2312" w:cs="仿宋_GB2312" w:hint="eastAsia"/>
                <w:snapToGrid w:val="0"/>
                <w:kern w:val="2"/>
                <w:sz w:val="28"/>
                <w:szCs w:val="28"/>
              </w:rPr>
              <w:t>联系电话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01B84" w:rsidRPr="005415BE" w:rsidRDefault="00701B84" w:rsidP="006A6F4D">
            <w:pPr>
              <w:pStyle w:val="a3"/>
              <w:adjustRightInd w:val="0"/>
              <w:snapToGrid w:val="0"/>
              <w:spacing w:line="660" w:lineRule="exact"/>
              <w:jc w:val="center"/>
              <w:rPr>
                <w:rFonts w:ascii="仿宋_GB2312" w:eastAsia="仿宋_GB2312" w:cs="仿宋_GB2312"/>
                <w:snapToGrid w:val="0"/>
                <w:kern w:val="2"/>
                <w:sz w:val="28"/>
                <w:szCs w:val="28"/>
              </w:rPr>
            </w:pPr>
            <w:r w:rsidRPr="00E82750">
              <w:rPr>
                <w:rFonts w:ascii="仿宋_GB2312" w:eastAsia="仿宋_GB2312" w:cs="仿宋_GB2312" w:hint="eastAsia"/>
                <w:snapToGrid w:val="0"/>
                <w:kern w:val="2"/>
                <w:sz w:val="28"/>
                <w:szCs w:val="28"/>
              </w:rPr>
              <w:t>邮政编码</w:t>
            </w:r>
          </w:p>
        </w:tc>
      </w:tr>
      <w:tr w:rsidR="00701B84" w:rsidRPr="00E82750" w:rsidTr="006A6F4D">
        <w:tblPrEx>
          <w:tblCellMar>
            <w:top w:w="12" w:type="dxa"/>
            <w:left w:w="12" w:type="dxa"/>
            <w:right w:w="12" w:type="dxa"/>
          </w:tblCellMar>
        </w:tblPrEx>
        <w:trPr>
          <w:trHeight w:val="1411"/>
          <w:jc w:val="center"/>
        </w:trPr>
        <w:tc>
          <w:tcPr>
            <w:tcW w:w="2329" w:type="dxa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701B84" w:rsidRPr="005415BE" w:rsidRDefault="00701B84" w:rsidP="006A6F4D">
            <w:pPr>
              <w:pStyle w:val="a3"/>
              <w:adjustRightInd w:val="0"/>
              <w:snapToGrid w:val="0"/>
              <w:spacing w:line="660" w:lineRule="exact"/>
              <w:jc w:val="left"/>
              <w:rPr>
                <w:rFonts w:ascii="仿宋_GB2312" w:eastAsia="仿宋_GB2312"/>
                <w:snapToGrid w:val="0"/>
                <w:kern w:val="2"/>
                <w:sz w:val="28"/>
                <w:szCs w:val="28"/>
              </w:rPr>
            </w:pPr>
            <w:r w:rsidRPr="00E82750">
              <w:rPr>
                <w:rFonts w:ascii="仿宋_GB2312" w:eastAsia="仿宋_GB2312" w:cs="宋体" w:hint="eastAsia"/>
                <w:snapToGrid w:val="0"/>
                <w:kern w:val="2"/>
                <w:sz w:val="28"/>
                <w:szCs w:val="28"/>
              </w:rPr>
              <w:t>国家税务总局清远市清城区税务局第一税务分局</w:t>
            </w:r>
          </w:p>
        </w:tc>
        <w:tc>
          <w:tcPr>
            <w:tcW w:w="1866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01B84" w:rsidRPr="005415BE" w:rsidRDefault="00701B84" w:rsidP="006A6F4D">
            <w:pPr>
              <w:pStyle w:val="a3"/>
              <w:adjustRightInd w:val="0"/>
              <w:snapToGrid w:val="0"/>
              <w:spacing w:line="660" w:lineRule="exact"/>
              <w:jc w:val="left"/>
              <w:rPr>
                <w:rFonts w:ascii="仿宋_GB2312" w:eastAsia="仿宋_GB2312"/>
                <w:snapToGrid w:val="0"/>
                <w:kern w:val="2"/>
                <w:sz w:val="28"/>
                <w:szCs w:val="28"/>
              </w:rPr>
            </w:pPr>
            <w:r w:rsidRPr="00E82750">
              <w:rPr>
                <w:rFonts w:ascii="仿宋_GB2312" w:eastAsia="仿宋_GB2312" w:hint="eastAsia"/>
                <w:snapToGrid w:val="0"/>
                <w:kern w:val="2"/>
                <w:sz w:val="28"/>
                <w:szCs w:val="28"/>
              </w:rPr>
              <w:t>清远市清城区东城沿江一路三号</w:t>
            </w:r>
          </w:p>
          <w:p w:rsidR="00701B84" w:rsidRPr="005415BE" w:rsidRDefault="00701B84" w:rsidP="006A6F4D">
            <w:pPr>
              <w:pStyle w:val="a3"/>
              <w:adjustRightInd w:val="0"/>
              <w:snapToGrid w:val="0"/>
              <w:spacing w:line="660" w:lineRule="exact"/>
              <w:ind w:firstLineChars="200" w:firstLine="640"/>
              <w:jc w:val="left"/>
              <w:rPr>
                <w:rFonts w:ascii="仿宋_GB2312" w:eastAsia="仿宋_GB2312"/>
                <w:snapToGrid w:val="0"/>
                <w:kern w:val="2"/>
                <w:sz w:val="32"/>
                <w:szCs w:val="32"/>
              </w:rPr>
            </w:pPr>
          </w:p>
        </w:tc>
        <w:tc>
          <w:tcPr>
            <w:tcW w:w="2192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01B84" w:rsidRPr="005415BE" w:rsidRDefault="00701B84" w:rsidP="006A6F4D">
            <w:pPr>
              <w:pStyle w:val="a3"/>
              <w:adjustRightInd w:val="0"/>
              <w:snapToGrid w:val="0"/>
              <w:spacing w:line="660" w:lineRule="exact"/>
              <w:jc w:val="left"/>
              <w:rPr>
                <w:rFonts w:ascii="仿宋_GB2312" w:eastAsia="仿宋_GB2312"/>
                <w:snapToGrid w:val="0"/>
                <w:kern w:val="2"/>
                <w:sz w:val="32"/>
                <w:szCs w:val="32"/>
              </w:rPr>
            </w:pPr>
            <w:r w:rsidRPr="00E82750">
              <w:rPr>
                <w:rFonts w:ascii="仿宋_GB2312" w:eastAsia="仿宋_GB2312" w:hint="eastAsia"/>
                <w:snapToGrid w:val="0"/>
                <w:kern w:val="2"/>
                <w:sz w:val="28"/>
                <w:szCs w:val="28"/>
              </w:rPr>
              <w:t>星期一至星期五（上午8：30-12：00，下午14：30-17：30），法定节假日除外。每月逢23日下午为集中学习日（遇法定</w:t>
            </w:r>
            <w:proofErr w:type="gramStart"/>
            <w:r w:rsidRPr="00E82750">
              <w:rPr>
                <w:rFonts w:ascii="仿宋_GB2312" w:eastAsia="仿宋_GB2312" w:hint="eastAsia"/>
                <w:snapToGrid w:val="0"/>
                <w:kern w:val="2"/>
                <w:sz w:val="28"/>
                <w:szCs w:val="28"/>
              </w:rPr>
              <w:t>节假日或税期</w:t>
            </w:r>
            <w:proofErr w:type="gramEnd"/>
            <w:r w:rsidRPr="00E82750">
              <w:rPr>
                <w:rFonts w:ascii="仿宋_GB2312" w:eastAsia="仿宋_GB2312" w:hint="eastAsia"/>
                <w:snapToGrid w:val="0"/>
                <w:kern w:val="2"/>
                <w:sz w:val="28"/>
                <w:szCs w:val="28"/>
              </w:rPr>
              <w:t>顺延一个工作日）。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01B84" w:rsidRPr="005415BE" w:rsidRDefault="00701B84" w:rsidP="006A6F4D">
            <w:pPr>
              <w:pStyle w:val="a3"/>
              <w:adjustRightInd w:val="0"/>
              <w:snapToGrid w:val="0"/>
              <w:spacing w:line="660" w:lineRule="exact"/>
              <w:jc w:val="left"/>
              <w:rPr>
                <w:rFonts w:ascii="仿宋_GB2312" w:eastAsia="仿宋_GB2312"/>
                <w:snapToGrid w:val="0"/>
                <w:kern w:val="2"/>
                <w:sz w:val="32"/>
                <w:szCs w:val="32"/>
              </w:rPr>
            </w:pPr>
            <w:r w:rsidRPr="005415BE">
              <w:rPr>
                <w:rFonts w:ascii="仿宋_GB2312" w:eastAsia="仿宋_GB2312" w:hint="eastAsia"/>
                <w:snapToGrid w:val="0"/>
                <w:kern w:val="2"/>
                <w:sz w:val="28"/>
                <w:szCs w:val="28"/>
              </w:rPr>
              <w:t>3933502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01B84" w:rsidRPr="005415BE" w:rsidRDefault="00701B84" w:rsidP="006A6F4D">
            <w:pPr>
              <w:pStyle w:val="a3"/>
              <w:adjustRightInd w:val="0"/>
              <w:snapToGrid w:val="0"/>
              <w:spacing w:line="660" w:lineRule="exact"/>
              <w:jc w:val="left"/>
              <w:rPr>
                <w:rFonts w:ascii="仿宋_GB2312" w:eastAsia="仿宋_GB2312"/>
                <w:snapToGrid w:val="0"/>
                <w:kern w:val="2"/>
                <w:sz w:val="32"/>
                <w:szCs w:val="32"/>
              </w:rPr>
            </w:pPr>
            <w:r w:rsidRPr="00E82750">
              <w:rPr>
                <w:rFonts w:ascii="仿宋_GB2312" w:eastAsia="仿宋_GB2312" w:hint="eastAsia"/>
                <w:snapToGrid w:val="0"/>
                <w:kern w:val="2"/>
                <w:sz w:val="28"/>
                <w:szCs w:val="28"/>
              </w:rPr>
              <w:t>511500</w:t>
            </w:r>
          </w:p>
        </w:tc>
      </w:tr>
      <w:tr w:rsidR="00701B84" w:rsidRPr="00E82750" w:rsidTr="006A6F4D">
        <w:tblPrEx>
          <w:tblCellMar>
            <w:top w:w="12" w:type="dxa"/>
            <w:left w:w="12" w:type="dxa"/>
            <w:right w:w="12" w:type="dxa"/>
          </w:tblCellMar>
        </w:tblPrEx>
        <w:trPr>
          <w:trHeight w:val="1251"/>
          <w:jc w:val="center"/>
        </w:trPr>
        <w:tc>
          <w:tcPr>
            <w:tcW w:w="2329" w:type="dxa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701B84" w:rsidRPr="005415BE" w:rsidRDefault="00701B84" w:rsidP="006A6F4D">
            <w:pPr>
              <w:pStyle w:val="a3"/>
              <w:adjustRightInd w:val="0"/>
              <w:snapToGrid w:val="0"/>
              <w:spacing w:line="660" w:lineRule="exact"/>
              <w:jc w:val="left"/>
              <w:rPr>
                <w:rFonts w:ascii="仿宋_GB2312" w:eastAsia="仿宋_GB2312"/>
                <w:snapToGrid w:val="0"/>
                <w:kern w:val="2"/>
                <w:sz w:val="28"/>
                <w:szCs w:val="28"/>
              </w:rPr>
            </w:pPr>
            <w:r w:rsidRPr="00E82750">
              <w:rPr>
                <w:rFonts w:ascii="仿宋_GB2312" w:eastAsia="仿宋_GB2312" w:cs="宋体" w:hint="eastAsia"/>
                <w:snapToGrid w:val="0"/>
                <w:kern w:val="2"/>
                <w:sz w:val="28"/>
                <w:szCs w:val="28"/>
              </w:rPr>
              <w:t>国家税务总局清远市清城区税务局第二税务分局</w:t>
            </w:r>
          </w:p>
        </w:tc>
        <w:tc>
          <w:tcPr>
            <w:tcW w:w="1866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01B84" w:rsidRPr="005415BE" w:rsidRDefault="00701B84" w:rsidP="006A6F4D">
            <w:pPr>
              <w:pStyle w:val="a3"/>
              <w:adjustRightInd w:val="0"/>
              <w:snapToGrid w:val="0"/>
              <w:spacing w:line="660" w:lineRule="exact"/>
              <w:jc w:val="left"/>
              <w:rPr>
                <w:rFonts w:ascii="仿宋_GB2312" w:eastAsia="仿宋_GB2312"/>
                <w:snapToGrid w:val="0"/>
                <w:kern w:val="2"/>
                <w:sz w:val="32"/>
                <w:szCs w:val="32"/>
              </w:rPr>
            </w:pPr>
            <w:r w:rsidRPr="00E82750">
              <w:rPr>
                <w:rFonts w:ascii="仿宋_GB2312" w:eastAsia="仿宋_GB2312" w:hint="eastAsia"/>
                <w:snapToGrid w:val="0"/>
                <w:kern w:val="2"/>
                <w:sz w:val="28"/>
                <w:szCs w:val="28"/>
              </w:rPr>
              <w:t>清远市清城区先锋西路A15号区7-4号楼三楼</w:t>
            </w:r>
          </w:p>
        </w:tc>
        <w:tc>
          <w:tcPr>
            <w:tcW w:w="2192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01B84" w:rsidRPr="005415BE" w:rsidRDefault="00701B84" w:rsidP="006A6F4D">
            <w:pPr>
              <w:pStyle w:val="a3"/>
              <w:adjustRightInd w:val="0"/>
              <w:snapToGrid w:val="0"/>
              <w:spacing w:line="660" w:lineRule="exact"/>
              <w:jc w:val="left"/>
              <w:rPr>
                <w:rFonts w:ascii="仿宋_GB2312" w:eastAsia="仿宋_GB2312"/>
                <w:snapToGrid w:val="0"/>
                <w:kern w:val="2"/>
                <w:sz w:val="32"/>
                <w:szCs w:val="32"/>
              </w:rPr>
            </w:pPr>
            <w:r w:rsidRPr="00E82750">
              <w:rPr>
                <w:rFonts w:ascii="仿宋_GB2312" w:eastAsia="仿宋_GB2312" w:hint="eastAsia"/>
                <w:snapToGrid w:val="0"/>
                <w:kern w:val="2"/>
                <w:sz w:val="28"/>
                <w:szCs w:val="28"/>
              </w:rPr>
              <w:t>星期一至星期五（上午8：30-12：00，下午14：30-17：30），法定节假日除外。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01B84" w:rsidRPr="005415BE" w:rsidRDefault="00701B84" w:rsidP="006A6F4D">
            <w:pPr>
              <w:pStyle w:val="a3"/>
              <w:adjustRightInd w:val="0"/>
              <w:snapToGrid w:val="0"/>
              <w:spacing w:line="660" w:lineRule="exact"/>
              <w:jc w:val="left"/>
              <w:rPr>
                <w:rFonts w:ascii="仿宋_GB2312" w:eastAsia="仿宋_GB2312"/>
                <w:snapToGrid w:val="0"/>
                <w:kern w:val="2"/>
                <w:sz w:val="32"/>
                <w:szCs w:val="32"/>
              </w:rPr>
            </w:pPr>
            <w:r w:rsidRPr="00E82750">
              <w:rPr>
                <w:rFonts w:ascii="仿宋_GB2312" w:eastAsia="仿宋_GB2312" w:hint="eastAsia"/>
                <w:snapToGrid w:val="0"/>
                <w:kern w:val="2"/>
                <w:sz w:val="28"/>
                <w:szCs w:val="28"/>
              </w:rPr>
              <w:t>3398002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01B84" w:rsidRPr="005415BE" w:rsidRDefault="00701B84" w:rsidP="006A6F4D">
            <w:pPr>
              <w:pStyle w:val="a3"/>
              <w:adjustRightInd w:val="0"/>
              <w:snapToGrid w:val="0"/>
              <w:spacing w:line="660" w:lineRule="exact"/>
              <w:jc w:val="left"/>
              <w:rPr>
                <w:rFonts w:ascii="仿宋_GB2312" w:eastAsia="仿宋_GB2312"/>
                <w:snapToGrid w:val="0"/>
                <w:kern w:val="2"/>
                <w:sz w:val="32"/>
                <w:szCs w:val="32"/>
              </w:rPr>
            </w:pPr>
            <w:r w:rsidRPr="00E82750">
              <w:rPr>
                <w:rFonts w:ascii="仿宋_GB2312" w:eastAsia="仿宋_GB2312" w:hint="eastAsia"/>
                <w:snapToGrid w:val="0"/>
                <w:kern w:val="2"/>
                <w:sz w:val="28"/>
                <w:szCs w:val="28"/>
              </w:rPr>
              <w:t>511500</w:t>
            </w:r>
          </w:p>
        </w:tc>
      </w:tr>
      <w:tr w:rsidR="00701B84" w:rsidRPr="00E82750" w:rsidTr="006A6F4D">
        <w:tblPrEx>
          <w:tblCellMar>
            <w:top w:w="12" w:type="dxa"/>
            <w:left w:w="12" w:type="dxa"/>
            <w:right w:w="12" w:type="dxa"/>
          </w:tblCellMar>
        </w:tblPrEx>
        <w:trPr>
          <w:trHeight w:val="1251"/>
          <w:jc w:val="center"/>
        </w:trPr>
        <w:tc>
          <w:tcPr>
            <w:tcW w:w="2329" w:type="dxa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701B84" w:rsidRPr="005415BE" w:rsidRDefault="00701B84" w:rsidP="006A6F4D">
            <w:pPr>
              <w:pStyle w:val="a3"/>
              <w:adjustRightInd w:val="0"/>
              <w:snapToGrid w:val="0"/>
              <w:spacing w:line="660" w:lineRule="exact"/>
              <w:jc w:val="left"/>
              <w:rPr>
                <w:rFonts w:ascii="仿宋_GB2312" w:eastAsia="仿宋_GB2312"/>
                <w:snapToGrid w:val="0"/>
                <w:kern w:val="2"/>
                <w:sz w:val="28"/>
                <w:szCs w:val="28"/>
              </w:rPr>
            </w:pPr>
            <w:r w:rsidRPr="00E82750">
              <w:rPr>
                <w:rFonts w:ascii="仿宋_GB2312" w:eastAsia="仿宋_GB2312" w:cs="宋体" w:hint="eastAsia"/>
                <w:snapToGrid w:val="0"/>
                <w:kern w:val="2"/>
                <w:sz w:val="28"/>
                <w:szCs w:val="28"/>
              </w:rPr>
              <w:t>国家税务总局清远</w:t>
            </w:r>
            <w:r w:rsidRPr="00E82750">
              <w:rPr>
                <w:rFonts w:ascii="仿宋_GB2312" w:eastAsia="仿宋_GB2312" w:cs="宋体" w:hint="eastAsia"/>
                <w:snapToGrid w:val="0"/>
                <w:kern w:val="2"/>
                <w:sz w:val="28"/>
                <w:szCs w:val="28"/>
              </w:rPr>
              <w:lastRenderedPageBreak/>
              <w:t>市清城区税务局洲心税务分局</w:t>
            </w:r>
          </w:p>
        </w:tc>
        <w:tc>
          <w:tcPr>
            <w:tcW w:w="1866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01B84" w:rsidRPr="005415BE" w:rsidRDefault="00701B84" w:rsidP="006A6F4D">
            <w:pPr>
              <w:pStyle w:val="a3"/>
              <w:adjustRightInd w:val="0"/>
              <w:snapToGrid w:val="0"/>
              <w:spacing w:line="660" w:lineRule="exact"/>
              <w:jc w:val="left"/>
              <w:rPr>
                <w:rFonts w:ascii="仿宋_GB2312" w:eastAsia="仿宋_GB2312"/>
                <w:snapToGrid w:val="0"/>
                <w:kern w:val="2"/>
                <w:sz w:val="32"/>
                <w:szCs w:val="32"/>
              </w:rPr>
            </w:pPr>
            <w:r w:rsidRPr="00E82750">
              <w:rPr>
                <w:rFonts w:ascii="仿宋_GB2312" w:eastAsia="仿宋_GB2312" w:hint="eastAsia"/>
                <w:snapToGrid w:val="0"/>
                <w:kern w:val="2"/>
                <w:sz w:val="28"/>
                <w:szCs w:val="28"/>
              </w:rPr>
              <w:lastRenderedPageBreak/>
              <w:t>清远市新城区</w:t>
            </w:r>
            <w:r w:rsidRPr="00E82750">
              <w:rPr>
                <w:rFonts w:ascii="仿宋_GB2312" w:eastAsia="仿宋_GB2312" w:hint="eastAsia"/>
                <w:snapToGrid w:val="0"/>
                <w:kern w:val="2"/>
                <w:sz w:val="28"/>
                <w:szCs w:val="28"/>
              </w:rPr>
              <w:lastRenderedPageBreak/>
              <w:t>滨江路金洲花园首层</w:t>
            </w:r>
          </w:p>
        </w:tc>
        <w:tc>
          <w:tcPr>
            <w:tcW w:w="2192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01B84" w:rsidRPr="005415BE" w:rsidRDefault="00701B84" w:rsidP="006A6F4D">
            <w:pPr>
              <w:pStyle w:val="a3"/>
              <w:adjustRightInd w:val="0"/>
              <w:snapToGrid w:val="0"/>
              <w:spacing w:line="660" w:lineRule="exact"/>
              <w:jc w:val="left"/>
              <w:rPr>
                <w:rFonts w:ascii="仿宋_GB2312" w:eastAsia="仿宋_GB2312"/>
                <w:snapToGrid w:val="0"/>
                <w:kern w:val="2"/>
                <w:sz w:val="32"/>
                <w:szCs w:val="32"/>
              </w:rPr>
            </w:pPr>
            <w:r w:rsidRPr="00E82750">
              <w:rPr>
                <w:rFonts w:ascii="仿宋_GB2312" w:eastAsia="仿宋_GB2312" w:hint="eastAsia"/>
                <w:snapToGrid w:val="0"/>
                <w:kern w:val="2"/>
                <w:sz w:val="28"/>
                <w:szCs w:val="28"/>
              </w:rPr>
              <w:lastRenderedPageBreak/>
              <w:t>星期一至星期五</w:t>
            </w:r>
            <w:r w:rsidRPr="00E82750">
              <w:rPr>
                <w:rFonts w:ascii="仿宋_GB2312" w:eastAsia="仿宋_GB2312" w:hint="eastAsia"/>
                <w:snapToGrid w:val="0"/>
                <w:kern w:val="2"/>
                <w:sz w:val="28"/>
                <w:szCs w:val="28"/>
              </w:rPr>
              <w:lastRenderedPageBreak/>
              <w:t>（上午8：30-12：00，下午14：30-17：30），法定节假日除外。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01B84" w:rsidRPr="005415BE" w:rsidRDefault="00701B84" w:rsidP="006A6F4D">
            <w:pPr>
              <w:pStyle w:val="a3"/>
              <w:adjustRightInd w:val="0"/>
              <w:snapToGrid w:val="0"/>
              <w:spacing w:line="660" w:lineRule="exact"/>
              <w:jc w:val="left"/>
              <w:rPr>
                <w:rFonts w:ascii="仿宋_GB2312" w:eastAsia="仿宋_GB2312"/>
                <w:snapToGrid w:val="0"/>
                <w:kern w:val="2"/>
                <w:sz w:val="32"/>
                <w:szCs w:val="32"/>
              </w:rPr>
            </w:pPr>
            <w:r w:rsidRPr="00E82750">
              <w:rPr>
                <w:rFonts w:ascii="仿宋_GB2312" w:eastAsia="仿宋_GB2312" w:hint="eastAsia"/>
                <w:snapToGrid w:val="0"/>
                <w:kern w:val="2"/>
                <w:sz w:val="28"/>
                <w:szCs w:val="28"/>
              </w:rPr>
              <w:lastRenderedPageBreak/>
              <w:t>3868950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01B84" w:rsidRPr="005415BE" w:rsidRDefault="00701B84" w:rsidP="006A6F4D">
            <w:pPr>
              <w:pStyle w:val="a3"/>
              <w:adjustRightInd w:val="0"/>
              <w:snapToGrid w:val="0"/>
              <w:spacing w:line="660" w:lineRule="exact"/>
              <w:jc w:val="left"/>
              <w:rPr>
                <w:rFonts w:ascii="仿宋_GB2312" w:eastAsia="仿宋_GB2312"/>
                <w:snapToGrid w:val="0"/>
                <w:kern w:val="2"/>
                <w:sz w:val="32"/>
                <w:szCs w:val="32"/>
              </w:rPr>
            </w:pPr>
            <w:r w:rsidRPr="00E82750">
              <w:rPr>
                <w:rFonts w:ascii="仿宋_GB2312" w:eastAsia="仿宋_GB2312" w:hint="eastAsia"/>
                <w:snapToGrid w:val="0"/>
                <w:kern w:val="2"/>
                <w:sz w:val="28"/>
                <w:szCs w:val="28"/>
              </w:rPr>
              <w:t>511515</w:t>
            </w:r>
          </w:p>
        </w:tc>
      </w:tr>
    </w:tbl>
    <w:p w:rsidR="00701B84" w:rsidRPr="00E82750" w:rsidRDefault="00701B84" w:rsidP="00701B84">
      <w:pPr>
        <w:pStyle w:val="a3"/>
        <w:adjustRightInd w:val="0"/>
        <w:snapToGrid w:val="0"/>
        <w:spacing w:line="66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701B84" w:rsidRPr="00E82750" w:rsidRDefault="00701B84" w:rsidP="00701B84">
      <w:pPr>
        <w:pStyle w:val="a3"/>
        <w:adjustRightInd w:val="0"/>
        <w:snapToGrid w:val="0"/>
        <w:spacing w:line="66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701B84" w:rsidRPr="00E82750" w:rsidRDefault="00701B84" w:rsidP="00701B84">
      <w:pPr>
        <w:pStyle w:val="a3"/>
        <w:adjustRightInd w:val="0"/>
        <w:snapToGrid w:val="0"/>
        <w:spacing w:line="6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701B84" w:rsidRPr="00E82750" w:rsidRDefault="00701B84" w:rsidP="00701B84">
      <w:pPr>
        <w:pStyle w:val="a3"/>
        <w:adjustRightInd w:val="0"/>
        <w:snapToGrid w:val="0"/>
        <w:spacing w:line="6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701B84" w:rsidRPr="00E82750" w:rsidRDefault="00701B84" w:rsidP="00701B84">
      <w:pPr>
        <w:pStyle w:val="a3"/>
        <w:adjustRightInd w:val="0"/>
        <w:snapToGrid w:val="0"/>
        <w:spacing w:line="6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701B84" w:rsidRPr="00E82750" w:rsidRDefault="00701B84" w:rsidP="00701B84">
      <w:pPr>
        <w:pStyle w:val="a3"/>
        <w:adjustRightInd w:val="0"/>
        <w:snapToGrid w:val="0"/>
        <w:spacing w:line="6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701B84" w:rsidRPr="00E82750" w:rsidRDefault="00701B84" w:rsidP="00701B84">
      <w:pPr>
        <w:pStyle w:val="a3"/>
        <w:adjustRightInd w:val="0"/>
        <w:snapToGrid w:val="0"/>
        <w:spacing w:line="6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701B84" w:rsidRPr="00E82750" w:rsidRDefault="00701B84" w:rsidP="00701B84">
      <w:pPr>
        <w:pStyle w:val="a3"/>
        <w:adjustRightInd w:val="0"/>
        <w:snapToGrid w:val="0"/>
        <w:spacing w:line="6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701B84" w:rsidRPr="00E82750" w:rsidRDefault="00701B84" w:rsidP="00701B84">
      <w:pPr>
        <w:pStyle w:val="a3"/>
        <w:adjustRightInd w:val="0"/>
        <w:snapToGrid w:val="0"/>
        <w:spacing w:line="6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701B84" w:rsidRPr="00E82750" w:rsidRDefault="00701B84" w:rsidP="00701B84">
      <w:pPr>
        <w:pStyle w:val="a3"/>
        <w:adjustRightInd w:val="0"/>
        <w:snapToGrid w:val="0"/>
        <w:spacing w:line="6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701B84" w:rsidRPr="00E82750" w:rsidRDefault="00701B84" w:rsidP="00701B84">
      <w:pPr>
        <w:pStyle w:val="a3"/>
        <w:adjustRightInd w:val="0"/>
        <w:snapToGrid w:val="0"/>
        <w:spacing w:line="6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701B84" w:rsidRPr="00E82750" w:rsidRDefault="00701B84" w:rsidP="00701B84">
      <w:pPr>
        <w:pStyle w:val="a3"/>
        <w:adjustRightInd w:val="0"/>
        <w:snapToGrid w:val="0"/>
        <w:spacing w:line="6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701B84" w:rsidRPr="00E82750" w:rsidRDefault="00701B84" w:rsidP="00701B84">
      <w:pPr>
        <w:pStyle w:val="a3"/>
        <w:adjustRightInd w:val="0"/>
        <w:snapToGrid w:val="0"/>
        <w:spacing w:line="6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701B84" w:rsidRPr="00E82750" w:rsidRDefault="00701B84" w:rsidP="00701B84">
      <w:pPr>
        <w:pStyle w:val="a3"/>
        <w:adjustRightInd w:val="0"/>
        <w:snapToGrid w:val="0"/>
        <w:spacing w:line="6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701B84" w:rsidRPr="00E82750" w:rsidRDefault="00701B84" w:rsidP="00701B84">
      <w:pPr>
        <w:pStyle w:val="a3"/>
        <w:adjustRightInd w:val="0"/>
        <w:snapToGrid w:val="0"/>
        <w:spacing w:line="6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701B84" w:rsidRPr="00E82750" w:rsidRDefault="00701B84" w:rsidP="00701B84">
      <w:pPr>
        <w:pStyle w:val="a3"/>
        <w:adjustRightInd w:val="0"/>
        <w:snapToGrid w:val="0"/>
        <w:spacing w:line="6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266B11" w:rsidRDefault="00266B11"/>
    <w:sectPr w:rsidR="00266B11" w:rsidSect="00266B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01B84"/>
    <w:rsid w:val="00266B11"/>
    <w:rsid w:val="00701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B84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rsid w:val="00701B84"/>
    <w:rPr>
      <w:rFonts w:ascii="宋体" w:hAnsi="Courier New" w:cs="Times New Roman"/>
      <w:kern w:val="0"/>
    </w:rPr>
  </w:style>
  <w:style w:type="character" w:customStyle="1" w:styleId="Char">
    <w:name w:val="纯文本 Char"/>
    <w:basedOn w:val="a0"/>
    <w:link w:val="a3"/>
    <w:uiPriority w:val="99"/>
    <w:rsid w:val="00701B84"/>
    <w:rPr>
      <w:rFonts w:ascii="宋体" w:eastAsia="宋体" w:hAnsi="Courier New" w:cs="Times New Roman"/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</Words>
  <Characters>353</Characters>
  <Application>Microsoft Office Word</Application>
  <DocSecurity>0</DocSecurity>
  <Lines>2</Lines>
  <Paragraphs>1</Paragraphs>
  <ScaleCrop>false</ScaleCrop>
  <Company>Microsoft</Company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刘杰平</dc:creator>
  <cp:lastModifiedBy>刘杰平</cp:lastModifiedBy>
  <cp:revision>1</cp:revision>
  <dcterms:created xsi:type="dcterms:W3CDTF">2018-10-30T04:34:00Z</dcterms:created>
  <dcterms:modified xsi:type="dcterms:W3CDTF">2018-10-30T04:34:00Z</dcterms:modified>
</cp:coreProperties>
</file>