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6652" w:rsidRDefault="00AB2E8B" w:rsidP="00AB2E8B">
      <w:pPr>
        <w:pStyle w:val="a5"/>
        <w:adjustRightInd w:val="0"/>
        <w:snapToGrid w:val="0"/>
        <w:spacing w:line="660" w:lineRule="exact"/>
        <w:ind w:firstLineChars="200" w:firstLine="640"/>
        <w:rPr>
          <w:rFonts w:ascii="仿宋_GB2312" w:eastAsia="仿宋_GB2312" w:cs="仿宋_GB2312" w:hint="eastAsia"/>
          <w:bCs/>
          <w:snapToGrid w:val="0"/>
          <w:sz w:val="32"/>
          <w:szCs w:val="32"/>
        </w:rPr>
      </w:pPr>
      <w:r>
        <w:rPr>
          <w:rFonts w:ascii="仿宋_GB2312" w:eastAsia="仿宋_GB2312" w:cs="仿宋_GB2312" w:hint="eastAsia"/>
          <w:bCs/>
          <w:snapToGrid w:val="0"/>
          <w:sz w:val="32"/>
          <w:szCs w:val="32"/>
        </w:rPr>
        <w:t>附件</w:t>
      </w:r>
      <w:r>
        <w:rPr>
          <w:rFonts w:ascii="仿宋_GB2312" w:eastAsia="仿宋_GB2312" w:cs="仿宋_GB2312"/>
          <w:bCs/>
          <w:snapToGrid w:val="0"/>
          <w:sz w:val="32"/>
          <w:szCs w:val="32"/>
        </w:rPr>
        <w:t>1</w:t>
      </w:r>
      <w:r>
        <w:rPr>
          <w:rFonts w:ascii="仿宋_GB2312" w:eastAsia="仿宋_GB2312" w:cs="仿宋_GB2312" w:hint="eastAsia"/>
          <w:bCs/>
          <w:snapToGrid w:val="0"/>
          <w:sz w:val="32"/>
          <w:szCs w:val="32"/>
        </w:rPr>
        <w:t>：</w:t>
      </w:r>
    </w:p>
    <w:p w:rsidR="005C6652" w:rsidRDefault="005C6652" w:rsidP="00AB2E8B">
      <w:pPr>
        <w:pStyle w:val="a5"/>
        <w:adjustRightInd w:val="0"/>
        <w:snapToGrid w:val="0"/>
        <w:spacing w:line="660" w:lineRule="exact"/>
        <w:ind w:firstLineChars="200" w:firstLine="640"/>
        <w:rPr>
          <w:rFonts w:ascii="仿宋_GB2312" w:eastAsia="仿宋_GB2312" w:cs="仿宋_GB2312" w:hint="eastAsia"/>
          <w:bCs/>
          <w:snapToGrid w:val="0"/>
          <w:sz w:val="32"/>
          <w:szCs w:val="32"/>
        </w:rPr>
      </w:pPr>
    </w:p>
    <w:p w:rsidR="005C6652" w:rsidRPr="007F3FA2" w:rsidRDefault="00AB2E8B" w:rsidP="007F3FA2">
      <w:pPr>
        <w:pStyle w:val="a5"/>
        <w:adjustRightInd w:val="0"/>
        <w:snapToGrid w:val="0"/>
        <w:spacing w:line="660" w:lineRule="exact"/>
        <w:ind w:firstLine="643"/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</w:pPr>
      <w:r w:rsidRPr="007F3FA2">
        <w:rPr>
          <w:rFonts w:hAnsi="宋体" w:hint="eastAsia"/>
          <w:b/>
          <w:sz w:val="32"/>
          <w:szCs w:val="32"/>
        </w:rPr>
        <w:t>国家税务总局珠海保税区税务局</w:t>
      </w:r>
      <w:r w:rsidRPr="007F3FA2">
        <w:rPr>
          <w:rFonts w:hAnsi="宋体" w:cs="仿宋_GB2312" w:hint="eastAsia"/>
          <w:b/>
          <w:color w:val="000000"/>
          <w:sz w:val="32"/>
          <w:szCs w:val="32"/>
        </w:rPr>
        <w:t>派出机构基本信息表</w:t>
      </w:r>
    </w:p>
    <w:p w:rsidR="00AB2E8B" w:rsidRPr="007F3FA2" w:rsidRDefault="00AB2E8B" w:rsidP="007F3FA2">
      <w:pPr>
        <w:pStyle w:val="a5"/>
        <w:adjustRightInd w:val="0"/>
        <w:snapToGrid w:val="0"/>
        <w:spacing w:line="660" w:lineRule="exact"/>
        <w:jc w:val="center"/>
        <w:rPr>
          <w:rFonts w:ascii="方正小标宋简体" w:eastAsia="方正小标宋简体" w:cs="仿宋_GB2312" w:hint="eastAsia"/>
          <w:bCs/>
          <w:snapToGrid w:val="0"/>
          <w:sz w:val="44"/>
          <w:szCs w:val="44"/>
        </w:rPr>
      </w:pPr>
    </w:p>
    <w:tbl>
      <w:tblPr>
        <w:tblW w:w="90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1985"/>
        <w:gridCol w:w="2126"/>
        <w:gridCol w:w="1857"/>
        <w:gridCol w:w="1153"/>
      </w:tblGrid>
      <w:tr w:rsidR="00AB2E8B" w:rsidTr="00565D79">
        <w:trPr>
          <w:trHeight w:val="578"/>
          <w:jc w:val="center"/>
        </w:trPr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B2E8B" w:rsidRPr="0017300D" w:rsidRDefault="00AB2E8B" w:rsidP="00565D79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/>
                <w:snapToGrid w:val="0"/>
                <w:kern w:val="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napToGrid w:val="0"/>
                <w:kern w:val="2"/>
                <w:sz w:val="28"/>
                <w:szCs w:val="28"/>
              </w:rPr>
              <w:t>税务分局名称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B2E8B" w:rsidRPr="0017300D" w:rsidRDefault="00AB2E8B" w:rsidP="00565D79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/>
                <w:snapToGrid w:val="0"/>
                <w:kern w:val="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napToGrid w:val="0"/>
                <w:kern w:val="2"/>
                <w:sz w:val="28"/>
                <w:szCs w:val="28"/>
              </w:rPr>
              <w:t>税务分局地址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B2E8B" w:rsidRPr="0017300D" w:rsidRDefault="00AB2E8B" w:rsidP="00565D79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/>
                <w:snapToGrid w:val="0"/>
                <w:kern w:val="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napToGrid w:val="0"/>
                <w:kern w:val="2"/>
                <w:sz w:val="28"/>
                <w:szCs w:val="28"/>
              </w:rPr>
              <w:t>办公时间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B2E8B" w:rsidRPr="0017300D" w:rsidRDefault="00AB2E8B" w:rsidP="00565D79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/>
                <w:snapToGrid w:val="0"/>
                <w:kern w:val="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napToGrid w:val="0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B2E8B" w:rsidRPr="0017300D" w:rsidRDefault="00AB2E8B" w:rsidP="00565D79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cs="仿宋_GB2312"/>
                <w:snapToGrid w:val="0"/>
                <w:kern w:val="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napToGrid w:val="0"/>
                <w:kern w:val="2"/>
                <w:sz w:val="28"/>
                <w:szCs w:val="28"/>
              </w:rPr>
              <w:t>邮政编码</w:t>
            </w:r>
          </w:p>
        </w:tc>
      </w:tr>
      <w:tr w:rsidR="00AB2E8B" w:rsidTr="00565D79">
        <w:tblPrEx>
          <w:tblCellMar>
            <w:top w:w="12" w:type="dxa"/>
            <w:left w:w="12" w:type="dxa"/>
            <w:right w:w="12" w:type="dxa"/>
          </w:tblCellMar>
        </w:tblPrEx>
        <w:trPr>
          <w:trHeight w:val="1411"/>
          <w:jc w:val="center"/>
        </w:trPr>
        <w:tc>
          <w:tcPr>
            <w:tcW w:w="1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B2E8B" w:rsidRPr="00565933" w:rsidRDefault="00AB2E8B" w:rsidP="00565D79">
            <w:pPr>
              <w:pStyle w:val="a5"/>
              <w:adjustRightInd w:val="0"/>
              <w:snapToGrid w:val="0"/>
              <w:spacing w:line="660" w:lineRule="exact"/>
              <w:jc w:val="left"/>
              <w:rPr>
                <w:rFonts w:ascii="仿宋_GB2312" w:eastAsia="仿宋_GB2312"/>
                <w:snapToGrid w:val="0"/>
                <w:kern w:val="2"/>
                <w:sz w:val="28"/>
                <w:szCs w:val="28"/>
              </w:rPr>
            </w:pPr>
            <w:r w:rsidRPr="00565933">
              <w:rPr>
                <w:rFonts w:ascii="仿宋_GB2312" w:eastAsia="仿宋_GB2312" w:hint="eastAsia"/>
                <w:sz w:val="28"/>
                <w:szCs w:val="28"/>
              </w:rPr>
              <w:t>国家税务总局珠海保税区税务局</w:t>
            </w:r>
            <w:r w:rsidRPr="00565933">
              <w:rPr>
                <w:rFonts w:ascii="仿宋_GB2312" w:eastAsia="仿宋_GB2312" w:hAnsi="宋体" w:cs="仿宋_GB2312" w:hint="eastAsia"/>
                <w:sz w:val="28"/>
                <w:szCs w:val="28"/>
              </w:rPr>
              <w:t>珠澳跨境工业区税务分局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B2E8B" w:rsidRPr="00565933" w:rsidRDefault="00AB2E8B" w:rsidP="00565D79">
            <w:pPr>
              <w:pStyle w:val="a5"/>
              <w:adjustRightInd w:val="0"/>
              <w:snapToGrid w:val="0"/>
              <w:spacing w:line="660" w:lineRule="exact"/>
              <w:jc w:val="left"/>
              <w:rPr>
                <w:rFonts w:ascii="仿宋_GB2312" w:eastAsia="仿宋_GB2312"/>
                <w:snapToGrid w:val="0"/>
                <w:kern w:val="2"/>
                <w:sz w:val="28"/>
                <w:szCs w:val="28"/>
              </w:rPr>
            </w:pPr>
            <w:r w:rsidRPr="00565933">
              <w:rPr>
                <w:rFonts w:ascii="仿宋_GB2312" w:eastAsia="仿宋_GB2312" w:hint="eastAsia"/>
                <w:sz w:val="28"/>
                <w:szCs w:val="28"/>
              </w:rPr>
              <w:t>广东省珠海市香洲区湾仔南湾南路5002号鸿景花园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Pr="00565933">
              <w:rPr>
                <w:rFonts w:ascii="仿宋_GB2312" w:eastAsia="仿宋_GB2312" w:hint="eastAsia"/>
                <w:sz w:val="28"/>
                <w:szCs w:val="28"/>
              </w:rPr>
              <w:t>栋首层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B2E8B" w:rsidRPr="00565933" w:rsidRDefault="00AB2E8B" w:rsidP="00565D79">
            <w:pPr>
              <w:pStyle w:val="a5"/>
              <w:adjustRightInd w:val="0"/>
              <w:snapToGrid w:val="0"/>
              <w:spacing w:line="660" w:lineRule="exact"/>
              <w:jc w:val="left"/>
              <w:rPr>
                <w:rFonts w:ascii="仿宋_GB2312" w:eastAsia="仿宋_GB2312"/>
                <w:snapToGrid w:val="0"/>
                <w:kern w:val="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napToGrid w:val="0"/>
                <w:kern w:val="2"/>
                <w:sz w:val="28"/>
                <w:szCs w:val="28"/>
              </w:rPr>
              <w:t>星期一至星期五(上午8:30至12:00，下午14:30至17:30)，法定节假日除外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B2E8B" w:rsidRPr="00565933" w:rsidRDefault="00AB2E8B" w:rsidP="00565D79">
            <w:pPr>
              <w:pStyle w:val="a5"/>
              <w:adjustRightInd w:val="0"/>
              <w:snapToGrid w:val="0"/>
              <w:spacing w:line="660" w:lineRule="exact"/>
              <w:jc w:val="left"/>
              <w:rPr>
                <w:rFonts w:ascii="仿宋_GB2312" w:eastAsia="仿宋_GB2312"/>
                <w:snapToGrid w:val="0"/>
                <w:kern w:val="2"/>
                <w:sz w:val="28"/>
                <w:szCs w:val="28"/>
              </w:rPr>
            </w:pPr>
            <w:r w:rsidRPr="00565933">
              <w:rPr>
                <w:rFonts w:ascii="仿宋_GB2312" w:eastAsia="仿宋_GB2312" w:hint="eastAsia"/>
                <w:snapToGrid w:val="0"/>
                <w:kern w:val="2"/>
                <w:sz w:val="28"/>
                <w:szCs w:val="28"/>
              </w:rPr>
              <w:t>0756-88</w:t>
            </w:r>
            <w:r>
              <w:rPr>
                <w:rFonts w:ascii="仿宋_GB2312" w:eastAsia="仿宋_GB2312" w:hint="eastAsia"/>
                <w:snapToGrid w:val="0"/>
                <w:kern w:val="2"/>
                <w:sz w:val="28"/>
                <w:szCs w:val="28"/>
              </w:rPr>
              <w:t>21074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B2E8B" w:rsidRPr="00565933" w:rsidRDefault="00AB2E8B" w:rsidP="00565D79">
            <w:pPr>
              <w:pStyle w:val="a5"/>
              <w:adjustRightInd w:val="0"/>
              <w:snapToGrid w:val="0"/>
              <w:spacing w:line="660" w:lineRule="exact"/>
              <w:jc w:val="left"/>
              <w:rPr>
                <w:rFonts w:ascii="仿宋_GB2312" w:eastAsia="仿宋_GB2312"/>
                <w:snapToGrid w:val="0"/>
                <w:kern w:val="2"/>
                <w:sz w:val="28"/>
                <w:szCs w:val="28"/>
              </w:rPr>
            </w:pPr>
            <w:r w:rsidRPr="00565933">
              <w:rPr>
                <w:rFonts w:ascii="仿宋_GB2312" w:eastAsia="仿宋_GB2312" w:hint="eastAsia"/>
                <w:snapToGrid w:val="0"/>
                <w:kern w:val="2"/>
                <w:sz w:val="28"/>
                <w:szCs w:val="28"/>
              </w:rPr>
              <w:t>519000</w:t>
            </w:r>
          </w:p>
        </w:tc>
      </w:tr>
    </w:tbl>
    <w:p w:rsidR="00AB2E8B" w:rsidRDefault="00AB2E8B" w:rsidP="00AB2E8B"/>
    <w:p w:rsidR="00AB2E8B" w:rsidRDefault="00AB2E8B" w:rsidP="00AB2E8B"/>
    <w:p w:rsidR="00565D79" w:rsidRDefault="00565D79"/>
    <w:sectPr w:rsidR="00565D79" w:rsidSect="007F3FA2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BC9" w:rsidRDefault="00000BC9" w:rsidP="00AB2E8B">
      <w:r>
        <w:separator/>
      </w:r>
    </w:p>
  </w:endnote>
  <w:endnote w:type="continuationSeparator" w:id="0">
    <w:p w:rsidR="00000BC9" w:rsidRDefault="00000BC9" w:rsidP="00AB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BC9" w:rsidRDefault="00000BC9" w:rsidP="00AB2E8B">
      <w:r>
        <w:separator/>
      </w:r>
    </w:p>
  </w:footnote>
  <w:footnote w:type="continuationSeparator" w:id="0">
    <w:p w:rsidR="00000BC9" w:rsidRDefault="00000BC9" w:rsidP="00AB2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0BC9"/>
    <w:rsid w:val="00046622"/>
    <w:rsid w:val="000D2795"/>
    <w:rsid w:val="001A3F41"/>
    <w:rsid w:val="002A018D"/>
    <w:rsid w:val="002C42D5"/>
    <w:rsid w:val="002E6210"/>
    <w:rsid w:val="004B2C47"/>
    <w:rsid w:val="00565D79"/>
    <w:rsid w:val="005C6652"/>
    <w:rsid w:val="00670202"/>
    <w:rsid w:val="00715EA2"/>
    <w:rsid w:val="00760CE9"/>
    <w:rsid w:val="007F3FA2"/>
    <w:rsid w:val="008900C1"/>
    <w:rsid w:val="009427E5"/>
    <w:rsid w:val="009D5A80"/>
    <w:rsid w:val="00A35823"/>
    <w:rsid w:val="00AB2E8B"/>
    <w:rsid w:val="00AF4649"/>
    <w:rsid w:val="00D31FAB"/>
    <w:rsid w:val="00DC02F1"/>
    <w:rsid w:val="00E94FC2"/>
    <w:rsid w:val="00F06992"/>
    <w:rsid w:val="00F37F37"/>
    <w:rsid w:val="00F945B8"/>
    <w:rsid w:val="00FC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Plain Text"/>
    <w:basedOn w:val="a"/>
    <w:link w:val="Char"/>
    <w:uiPriority w:val="99"/>
    <w:rsid w:val="00AB2E8B"/>
    <w:rPr>
      <w:rFonts w:ascii="宋体" w:hAnsi="Courier New"/>
      <w:kern w:val="0"/>
      <w:szCs w:val="21"/>
    </w:rPr>
  </w:style>
  <w:style w:type="character" w:customStyle="1" w:styleId="Char">
    <w:name w:val="纯文本 Char"/>
    <w:basedOn w:val="a0"/>
    <w:link w:val="a5"/>
    <w:uiPriority w:val="99"/>
    <w:rsid w:val="00AB2E8B"/>
    <w:rPr>
      <w:rFonts w:ascii="宋体" w:hAnsi="Courier New"/>
      <w:sz w:val="21"/>
      <w:szCs w:val="21"/>
    </w:rPr>
  </w:style>
  <w:style w:type="paragraph" w:styleId="a6">
    <w:name w:val="Balloon Text"/>
    <w:basedOn w:val="a"/>
    <w:link w:val="Char0"/>
    <w:uiPriority w:val="99"/>
    <w:semiHidden/>
    <w:unhideWhenUsed/>
    <w:rsid w:val="005C6652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5C66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黄慧霞</dc:creator>
  <cp:keywords/>
  <dc:description/>
  <cp:lastModifiedBy>张玮</cp:lastModifiedBy>
  <cp:revision>1</cp:revision>
  <dcterms:created xsi:type="dcterms:W3CDTF">2020-03-10T09:25:00Z</dcterms:created>
  <dcterms:modified xsi:type="dcterms:W3CDTF">2020-03-10T09:25:00Z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