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439EC8" w14:textId="2D3C562F" w:rsidR="001D7496" w:rsidRPr="0070355D" w:rsidRDefault="0070355D">
      <w:pPr>
        <w:jc w:val="center"/>
        <w:rPr>
          <w:rFonts w:ascii="黑体" w:eastAsia="黑体" w:hAnsi="黑体"/>
          <w:b/>
          <w:bCs/>
          <w:sz w:val="44"/>
          <w:szCs w:val="44"/>
        </w:rPr>
      </w:pPr>
      <w:r w:rsidRPr="0070355D">
        <w:rPr>
          <w:rFonts w:ascii="黑体" w:eastAsia="黑体" w:hAnsi="黑体" w:hint="eastAsia"/>
          <w:b/>
          <w:bCs/>
          <w:sz w:val="44"/>
          <w:szCs w:val="44"/>
        </w:rPr>
        <w:t>纳税</w:t>
      </w:r>
      <w:r w:rsidR="006156AC" w:rsidRPr="0070355D">
        <w:rPr>
          <w:rFonts w:ascii="黑体" w:eastAsia="黑体" w:hAnsi="黑体" w:hint="eastAsia"/>
          <w:b/>
          <w:bCs/>
          <w:sz w:val="44"/>
          <w:szCs w:val="44"/>
        </w:rPr>
        <w:t>信用补评</w:t>
      </w:r>
      <w:r w:rsidR="00D0324A">
        <w:rPr>
          <w:rFonts w:ascii="黑体" w:eastAsia="黑体" w:hAnsi="黑体" w:hint="eastAsia"/>
          <w:b/>
          <w:bCs/>
          <w:sz w:val="44"/>
          <w:szCs w:val="44"/>
        </w:rPr>
        <w:t>申请</w:t>
      </w:r>
    </w:p>
    <w:p w14:paraId="428BEFC0" w14:textId="69D89EAE" w:rsidR="0070355D" w:rsidRPr="008B7D82" w:rsidRDefault="006156AC" w:rsidP="0070355D">
      <w:pPr>
        <w:widowControl/>
        <w:spacing w:line="21" w:lineRule="atLeast"/>
        <w:jc w:val="left"/>
        <w:rPr>
          <w:rFonts w:ascii="仿宋_GB2312" w:eastAsia="仿宋_GB2312" w:hAnsi="仿宋" w:cs="宋体"/>
          <w:b/>
          <w:bCs/>
          <w:color w:val="DF402A"/>
          <w:kern w:val="0"/>
          <w:sz w:val="28"/>
          <w:szCs w:val="28"/>
          <w:u w:val="single"/>
          <w:lang w:bidi="ar"/>
        </w:rPr>
      </w:pPr>
      <w:r w:rsidRPr="0070355D">
        <w:rPr>
          <w:rFonts w:ascii="仿宋_GB2312" w:eastAsia="仿宋_GB2312" w:hint="eastAsia"/>
          <w:sz w:val="28"/>
          <w:szCs w:val="28"/>
        </w:rPr>
        <w:t>1.</w:t>
      </w:r>
      <w:r w:rsidR="0070355D" w:rsidRPr="0070355D">
        <w:rPr>
          <w:rFonts w:ascii="仿宋_GB2312" w:eastAsia="仿宋_GB2312" w:hAnsi="仿宋" w:cs="宋体" w:hint="eastAsia"/>
          <w:color w:val="222222"/>
          <w:kern w:val="0"/>
          <w:sz w:val="28"/>
          <w:szCs w:val="28"/>
          <w:lang w:bidi="ar"/>
        </w:rPr>
        <w:t xml:space="preserve"> </w:t>
      </w:r>
      <w:r w:rsidR="0070355D" w:rsidRPr="00817C4F">
        <w:rPr>
          <w:rFonts w:ascii="仿宋_GB2312" w:eastAsia="仿宋_GB2312" w:hAnsi="仿宋" w:cs="宋体" w:hint="eastAsia"/>
          <w:color w:val="222222"/>
          <w:kern w:val="0"/>
          <w:sz w:val="28"/>
          <w:szCs w:val="28"/>
          <w:lang w:bidi="ar"/>
        </w:rPr>
        <w:t>登录国家税务总局广东省电子税务局</w:t>
      </w:r>
      <w:r w:rsidR="0070355D">
        <w:rPr>
          <w:rFonts w:ascii="仿宋_GB2312" w:eastAsia="仿宋_GB2312" w:hAnsi="仿宋" w:cs="宋体" w:hint="eastAsia"/>
          <w:color w:val="222222"/>
          <w:kern w:val="0"/>
          <w:sz w:val="28"/>
          <w:szCs w:val="28"/>
          <w:lang w:bidi="ar"/>
        </w:rPr>
        <w:t>，</w:t>
      </w:r>
      <w:r w:rsidR="0070355D" w:rsidRPr="00817C4F">
        <w:rPr>
          <w:rFonts w:ascii="仿宋_GB2312" w:eastAsia="仿宋_GB2312" w:hAnsi="仿宋" w:cs="宋体" w:hint="eastAsia"/>
          <w:color w:val="222222"/>
          <w:kern w:val="0"/>
          <w:sz w:val="28"/>
          <w:szCs w:val="28"/>
          <w:lang w:bidi="ar"/>
        </w:rPr>
        <w:t>登录</w:t>
      </w:r>
      <w:r w:rsidR="0070355D">
        <w:rPr>
          <w:rFonts w:ascii="仿宋_GB2312" w:eastAsia="仿宋_GB2312" w:hAnsi="仿宋" w:cs="宋体" w:hint="eastAsia"/>
          <w:color w:val="222222"/>
          <w:kern w:val="0"/>
          <w:sz w:val="28"/>
          <w:szCs w:val="28"/>
          <w:lang w:bidi="ar"/>
        </w:rPr>
        <w:t>网</w:t>
      </w:r>
      <w:r w:rsidR="0070355D" w:rsidRPr="00817C4F">
        <w:rPr>
          <w:rFonts w:ascii="仿宋_GB2312" w:eastAsia="仿宋_GB2312" w:hAnsi="仿宋" w:cs="宋体" w:hint="eastAsia"/>
          <w:color w:val="222222"/>
          <w:kern w:val="0"/>
          <w:sz w:val="28"/>
          <w:szCs w:val="28"/>
          <w:lang w:bidi="ar"/>
        </w:rPr>
        <w:t>址:</w:t>
      </w:r>
      <w:r w:rsidR="0070355D" w:rsidRPr="008B7D82">
        <w:rPr>
          <w:rFonts w:ascii="仿宋_GB2312" w:eastAsia="仿宋_GB2312" w:hAnsi="宋体" w:cs="宋体"/>
          <w:b/>
          <w:bCs/>
          <w:color w:val="000000" w:themeColor="text1"/>
          <w:kern w:val="0"/>
          <w:sz w:val="28"/>
          <w:szCs w:val="28"/>
          <w:lang w:bidi="ar"/>
        </w:rPr>
        <w:t xml:space="preserve"> </w:t>
      </w:r>
      <w:r w:rsidR="0070355D" w:rsidRPr="008B7D82">
        <w:rPr>
          <w:rFonts w:ascii="仿宋_GB2312" w:eastAsia="仿宋_GB2312" w:hAnsi="仿宋" w:cs="宋体"/>
          <w:b/>
          <w:bCs/>
          <w:color w:val="DF402A"/>
          <w:kern w:val="0"/>
          <w:sz w:val="28"/>
          <w:szCs w:val="28"/>
          <w:u w:val="single"/>
          <w:lang w:bidi="ar"/>
        </w:rPr>
        <w:t>https://etax.guangdong.chinatax.gov.cn/xxmh/</w:t>
      </w:r>
    </w:p>
    <w:p w14:paraId="0D7973CB" w14:textId="77777777" w:rsidR="0070355D" w:rsidRPr="00817C4F" w:rsidRDefault="0070355D" w:rsidP="0070355D">
      <w:pPr>
        <w:widowControl/>
        <w:spacing w:line="21" w:lineRule="atLeast"/>
        <w:jc w:val="left"/>
        <w:rPr>
          <w:rFonts w:ascii="仿宋_GB2312" w:eastAsia="仿宋_GB2312" w:hAnsi="仿宋"/>
          <w:sz w:val="28"/>
          <w:szCs w:val="28"/>
        </w:rPr>
      </w:pPr>
      <w:r w:rsidRPr="00817C4F">
        <w:rPr>
          <w:rFonts w:ascii="仿宋_GB2312" w:eastAsia="仿宋_GB2312" w:hAnsi="仿宋" w:cs="宋体" w:hint="eastAsia"/>
          <w:color w:val="222222"/>
          <w:kern w:val="0"/>
          <w:sz w:val="28"/>
          <w:szCs w:val="28"/>
          <w:lang w:bidi="ar"/>
        </w:rPr>
        <w:t>★注意：公告点击关闭，然后点右上角登陆，输入电子税务局账号密码（密码注意区分大小写字母），以</w:t>
      </w:r>
      <w:r w:rsidRPr="00817C4F">
        <w:rPr>
          <w:rFonts w:ascii="仿宋_GB2312" w:eastAsia="仿宋_GB2312" w:hAnsi="仿宋" w:cs="宋体" w:hint="eastAsia"/>
          <w:b/>
          <w:bCs/>
          <w:color w:val="DF402A"/>
          <w:kern w:val="0"/>
          <w:sz w:val="28"/>
          <w:szCs w:val="28"/>
          <w:u w:val="single"/>
          <w:lang w:bidi="ar"/>
        </w:rPr>
        <w:t>企业身份</w:t>
      </w:r>
      <w:r w:rsidRPr="00817C4F">
        <w:rPr>
          <w:rFonts w:ascii="仿宋_GB2312" w:eastAsia="仿宋_GB2312" w:hAnsi="仿宋" w:cs="宋体" w:hint="eastAsia"/>
          <w:color w:val="222222"/>
          <w:kern w:val="0"/>
          <w:sz w:val="28"/>
          <w:szCs w:val="28"/>
          <w:lang w:bidi="ar"/>
        </w:rPr>
        <w:t>进入。</w:t>
      </w:r>
    </w:p>
    <w:p w14:paraId="7096DAC9" w14:textId="075BDA76" w:rsidR="001D7496" w:rsidRPr="0070355D" w:rsidRDefault="006156AC" w:rsidP="0070355D">
      <w:pPr>
        <w:jc w:val="left"/>
        <w:rPr>
          <w:rFonts w:ascii="仿宋_GB2312" w:eastAsia="仿宋_GB2312"/>
          <w:sz w:val="28"/>
          <w:szCs w:val="28"/>
        </w:rPr>
      </w:pPr>
      <w:r w:rsidRPr="0070355D">
        <w:rPr>
          <w:rFonts w:ascii="仿宋_GB2312" w:eastAsia="仿宋_GB2312" w:hint="eastAsia"/>
          <w:noProof/>
          <w:sz w:val="28"/>
          <w:szCs w:val="28"/>
        </w:rPr>
        <w:drawing>
          <wp:inline distT="0" distB="0" distL="114300" distR="114300" wp14:anchorId="618D7F4A" wp14:editId="0C591F6A">
            <wp:extent cx="5746115" cy="3232785"/>
            <wp:effectExtent l="0" t="0" r="6985" b="5715"/>
            <wp:docPr id="4" name="图片 4" descr="开头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开头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46115" cy="3232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0355D">
        <w:rPr>
          <w:rFonts w:ascii="仿宋_GB2312" w:eastAsia="仿宋_GB2312" w:hint="eastAsia"/>
          <w:noProof/>
          <w:sz w:val="28"/>
          <w:szCs w:val="28"/>
        </w:rPr>
        <w:drawing>
          <wp:inline distT="0" distB="0" distL="114300" distR="114300" wp14:anchorId="5216DDB4" wp14:editId="52442512">
            <wp:extent cx="5830570" cy="3280410"/>
            <wp:effectExtent l="0" t="0" r="17780" b="15240"/>
            <wp:docPr id="3" name="图片 3" descr="开头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开头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830570" cy="328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0355D">
        <w:rPr>
          <w:rFonts w:ascii="仿宋_GB2312" w:eastAsia="仿宋_GB2312" w:hint="eastAsia"/>
          <w:noProof/>
          <w:sz w:val="28"/>
          <w:szCs w:val="28"/>
        </w:rPr>
        <w:lastRenderedPageBreak/>
        <w:drawing>
          <wp:inline distT="0" distB="0" distL="114300" distR="114300" wp14:anchorId="1B4F05D9" wp14:editId="41A0154C">
            <wp:extent cx="5606415" cy="3154045"/>
            <wp:effectExtent l="0" t="0" r="13335" b="8255"/>
            <wp:docPr id="2" name="图片 2" descr="开头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开头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606415" cy="3154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0355D">
        <w:rPr>
          <w:rFonts w:ascii="仿宋_GB2312" w:eastAsia="仿宋_GB2312" w:hint="eastAsia"/>
          <w:noProof/>
          <w:sz w:val="28"/>
          <w:szCs w:val="28"/>
        </w:rPr>
        <w:drawing>
          <wp:inline distT="0" distB="0" distL="114300" distR="114300" wp14:anchorId="355DD8AE" wp14:editId="6C4E5D68">
            <wp:extent cx="5568950" cy="3133090"/>
            <wp:effectExtent l="0" t="0" r="12700" b="10160"/>
            <wp:docPr id="1" name="图片 1" descr="开头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开头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568950" cy="3133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544C20" w14:textId="12718CE4" w:rsidR="001D7496" w:rsidRPr="0070355D" w:rsidRDefault="0070355D" w:rsidP="0070355D">
      <w:pPr>
        <w:tabs>
          <w:tab w:val="left" w:pos="312"/>
        </w:tabs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2</w:t>
      </w:r>
      <w:r>
        <w:rPr>
          <w:rFonts w:ascii="仿宋_GB2312" w:eastAsia="仿宋_GB2312"/>
          <w:sz w:val="28"/>
          <w:szCs w:val="28"/>
        </w:rPr>
        <w:t>.</w:t>
      </w:r>
      <w:r w:rsidR="006156AC" w:rsidRPr="0070355D">
        <w:rPr>
          <w:rFonts w:ascii="仿宋_GB2312" w:eastAsia="仿宋_GB2312" w:hint="eastAsia"/>
          <w:sz w:val="28"/>
          <w:szCs w:val="28"/>
        </w:rPr>
        <w:t>点击“我要办税”——“事项办理”</w:t>
      </w:r>
    </w:p>
    <w:p w14:paraId="4AF9523F" w14:textId="77777777" w:rsidR="001D7496" w:rsidRPr="0070355D" w:rsidRDefault="006156AC">
      <w:pPr>
        <w:jc w:val="left"/>
        <w:rPr>
          <w:rFonts w:ascii="仿宋_GB2312" w:eastAsia="仿宋_GB2312"/>
          <w:sz w:val="28"/>
          <w:szCs w:val="28"/>
        </w:rPr>
      </w:pPr>
      <w:r w:rsidRPr="0070355D">
        <w:rPr>
          <w:rFonts w:ascii="仿宋_GB2312" w:eastAsia="仿宋_GB2312" w:hint="eastAsia"/>
          <w:noProof/>
          <w:sz w:val="28"/>
          <w:szCs w:val="28"/>
        </w:rPr>
        <w:lastRenderedPageBreak/>
        <w:drawing>
          <wp:inline distT="0" distB="0" distL="114300" distR="114300" wp14:anchorId="15624297" wp14:editId="75A14C3B">
            <wp:extent cx="5179060" cy="2638425"/>
            <wp:effectExtent l="0" t="0" r="2540" b="9525"/>
            <wp:docPr id="11" name="图片 11" descr="1捕获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1捕获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179060" cy="2638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0355D">
        <w:rPr>
          <w:rFonts w:ascii="仿宋_GB2312" w:eastAsia="仿宋_GB2312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7F6682C" wp14:editId="530739D3">
                <wp:simplePos x="0" y="0"/>
                <wp:positionH relativeFrom="column">
                  <wp:posOffset>1863090</wp:posOffset>
                </wp:positionH>
                <wp:positionV relativeFrom="paragraph">
                  <wp:posOffset>508635</wp:posOffset>
                </wp:positionV>
                <wp:extent cx="579755" cy="317500"/>
                <wp:effectExtent l="6350" t="6350" r="23495" b="19050"/>
                <wp:wrapNone/>
                <wp:docPr id="9" name="椭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101340" y="1526540"/>
                          <a:ext cx="579755" cy="3175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/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CE4D7EE" id="椭圆 9" o:spid="_x0000_s1026" style="position:absolute;left:0;text-align:left;margin-left:146.7pt;margin-top:40.05pt;width:45.65pt;height:2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" filled="f" fillcolor="#5b9bd5 [3204]" strokecolor="red" strokeweight="1pt">
                <v:stroke joinstyle="miter"/>
              </v:oval>
            </w:pict>
          </mc:Fallback>
        </mc:AlternateContent>
      </w:r>
    </w:p>
    <w:p w14:paraId="59D526EF" w14:textId="33DB10E8" w:rsidR="001D7496" w:rsidRPr="0070355D" w:rsidRDefault="0070355D" w:rsidP="0070355D">
      <w:pPr>
        <w:tabs>
          <w:tab w:val="left" w:pos="312"/>
        </w:tabs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3</w:t>
      </w:r>
      <w:r>
        <w:rPr>
          <w:rFonts w:ascii="仿宋_GB2312" w:eastAsia="仿宋_GB2312"/>
          <w:sz w:val="28"/>
          <w:szCs w:val="28"/>
        </w:rPr>
        <w:t>.</w:t>
      </w:r>
      <w:r w:rsidR="006156AC" w:rsidRPr="0070355D">
        <w:rPr>
          <w:rFonts w:ascii="仿宋_GB2312" w:eastAsia="仿宋_GB2312" w:hint="eastAsia"/>
          <w:sz w:val="28"/>
          <w:szCs w:val="28"/>
        </w:rPr>
        <w:t>在“涉税事项办理”一栏点击“纳税信用”，选择“信用补评申请”，并点击“办理”</w:t>
      </w:r>
      <w:r w:rsidR="006156AC" w:rsidRPr="0070355D">
        <w:rPr>
          <w:rFonts w:ascii="仿宋_GB2312" w:eastAsia="仿宋_GB2312" w:hint="eastAsia"/>
          <w:noProof/>
          <w:sz w:val="28"/>
          <w:szCs w:val="28"/>
        </w:rPr>
        <w:drawing>
          <wp:inline distT="0" distB="0" distL="114300" distR="114300" wp14:anchorId="57422553" wp14:editId="1F9EBA8B">
            <wp:extent cx="5462270" cy="2841625"/>
            <wp:effectExtent l="0" t="0" r="5080" b="15875"/>
            <wp:docPr id="12" name="图片 12" descr="2捕获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2捕获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462270" cy="2841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4375D0" w14:textId="6B3D53FD" w:rsidR="001D7496" w:rsidRPr="0070355D" w:rsidRDefault="0070355D" w:rsidP="0070355D">
      <w:pPr>
        <w:tabs>
          <w:tab w:val="left" w:pos="312"/>
        </w:tabs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4</w:t>
      </w:r>
      <w:r>
        <w:rPr>
          <w:rFonts w:ascii="仿宋_GB2312" w:eastAsia="仿宋_GB2312"/>
          <w:sz w:val="28"/>
          <w:szCs w:val="28"/>
        </w:rPr>
        <w:t>.</w:t>
      </w:r>
      <w:r w:rsidR="006156AC" w:rsidRPr="0070355D">
        <w:rPr>
          <w:rFonts w:ascii="仿宋_GB2312" w:eastAsia="仿宋_GB2312" w:hint="eastAsia"/>
          <w:sz w:val="28"/>
          <w:szCs w:val="28"/>
        </w:rPr>
        <w:t>在此界面直接点击“下一步”</w:t>
      </w:r>
      <w:r w:rsidR="006156AC" w:rsidRPr="0070355D">
        <w:rPr>
          <w:rFonts w:ascii="仿宋_GB2312" w:eastAsia="仿宋_GB2312" w:hint="eastAsia"/>
          <w:noProof/>
          <w:sz w:val="28"/>
          <w:szCs w:val="28"/>
        </w:rPr>
        <w:lastRenderedPageBreak/>
        <w:drawing>
          <wp:inline distT="0" distB="0" distL="114300" distR="114300" wp14:anchorId="276734B9" wp14:editId="3D5E68F6">
            <wp:extent cx="5178425" cy="2720975"/>
            <wp:effectExtent l="0" t="0" r="3175" b="3175"/>
            <wp:docPr id="13" name="图片 13" descr="5捕获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5捕获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178425" cy="2720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0BA857" w14:textId="3181CB10" w:rsidR="001D7496" w:rsidRPr="0070355D" w:rsidRDefault="0070355D" w:rsidP="0070355D">
      <w:pPr>
        <w:tabs>
          <w:tab w:val="left" w:pos="312"/>
        </w:tabs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5</w:t>
      </w:r>
      <w:r>
        <w:rPr>
          <w:rFonts w:ascii="仿宋_GB2312" w:eastAsia="仿宋_GB2312"/>
          <w:sz w:val="28"/>
          <w:szCs w:val="28"/>
        </w:rPr>
        <w:t>.</w:t>
      </w:r>
      <w:r w:rsidR="006156AC" w:rsidRPr="0070355D">
        <w:rPr>
          <w:rFonts w:ascii="仿宋_GB2312" w:eastAsia="仿宋_GB2312" w:hint="eastAsia"/>
          <w:sz w:val="28"/>
          <w:szCs w:val="28"/>
        </w:rPr>
        <w:t>选择需要补评的年度及原因，点击下一步之后再上传附报资料，提交完成即可。</w:t>
      </w:r>
    </w:p>
    <w:p w14:paraId="7E461480" w14:textId="77777777" w:rsidR="001D7496" w:rsidRPr="0070355D" w:rsidRDefault="006156AC">
      <w:pPr>
        <w:rPr>
          <w:rFonts w:ascii="仿宋_GB2312" w:eastAsia="仿宋_GB2312"/>
          <w:sz w:val="28"/>
          <w:szCs w:val="28"/>
        </w:rPr>
      </w:pPr>
      <w:r w:rsidRPr="0070355D">
        <w:rPr>
          <w:rFonts w:ascii="仿宋_GB2312" w:eastAsia="仿宋_GB2312" w:hint="eastAsia"/>
          <w:noProof/>
          <w:sz w:val="28"/>
          <w:szCs w:val="28"/>
        </w:rPr>
        <w:drawing>
          <wp:inline distT="0" distB="0" distL="114300" distR="114300" wp14:anchorId="69ED7158" wp14:editId="55221DDA">
            <wp:extent cx="5271770" cy="2718435"/>
            <wp:effectExtent l="0" t="0" r="5080" b="5715"/>
            <wp:docPr id="14" name="图片 14" descr="6捕获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6捕获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2718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D7496" w:rsidRPr="007035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D7722D" w14:textId="77777777" w:rsidR="003075A8" w:rsidRDefault="003075A8" w:rsidP="0070355D">
      <w:r>
        <w:separator/>
      </w:r>
    </w:p>
  </w:endnote>
  <w:endnote w:type="continuationSeparator" w:id="0">
    <w:p w14:paraId="02EB79F0" w14:textId="77777777" w:rsidR="003075A8" w:rsidRDefault="003075A8" w:rsidP="007035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A675A7" w14:textId="77777777" w:rsidR="003075A8" w:rsidRDefault="003075A8" w:rsidP="0070355D">
      <w:r>
        <w:separator/>
      </w:r>
    </w:p>
  </w:footnote>
  <w:footnote w:type="continuationSeparator" w:id="0">
    <w:p w14:paraId="40115C26" w14:textId="77777777" w:rsidR="003075A8" w:rsidRDefault="003075A8" w:rsidP="007035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3E70EC"/>
    <w:multiLevelType w:val="singleLevel"/>
    <w:tmpl w:val="263E70EC"/>
    <w:lvl w:ilvl="0">
      <w:start w:val="2"/>
      <w:numFmt w:val="decimal"/>
      <w:lvlText w:val="%1."/>
      <w:lvlJc w:val="left"/>
      <w:pPr>
        <w:tabs>
          <w:tab w:val="left" w:pos="312"/>
        </w:tabs>
      </w:pPr>
    </w:lvl>
  </w:abstractNum>
  <w:abstractNum w:abstractNumId="1" w15:restartNumberingAfterBreak="0">
    <w:nsid w:val="6B5C68F7"/>
    <w:multiLevelType w:val="hybridMultilevel"/>
    <w:tmpl w:val="1366A222"/>
    <w:lvl w:ilvl="0" w:tplc="2D325CF8">
      <w:start w:val="2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D7496"/>
    <w:rsid w:val="001D7496"/>
    <w:rsid w:val="003075A8"/>
    <w:rsid w:val="006156AC"/>
    <w:rsid w:val="0070355D"/>
    <w:rsid w:val="00D0324A"/>
    <w:rsid w:val="37541054"/>
    <w:rsid w:val="3DA87B60"/>
    <w:rsid w:val="51BD6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13C51FC"/>
  <w15:docId w15:val="{144A3F19-1856-4D58-8671-358DFE6E7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0355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70355D"/>
    <w:rPr>
      <w:kern w:val="2"/>
      <w:sz w:val="18"/>
      <w:szCs w:val="18"/>
    </w:rPr>
  </w:style>
  <w:style w:type="paragraph" w:styleId="a5">
    <w:name w:val="footer"/>
    <w:basedOn w:val="a"/>
    <w:link w:val="a6"/>
    <w:rsid w:val="0070355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70355D"/>
    <w:rPr>
      <w:kern w:val="2"/>
      <w:sz w:val="18"/>
      <w:szCs w:val="18"/>
    </w:rPr>
  </w:style>
  <w:style w:type="paragraph" w:styleId="a7">
    <w:name w:val="List Paragraph"/>
    <w:basedOn w:val="a"/>
    <w:uiPriority w:val="99"/>
    <w:rsid w:val="0070355D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38</Words>
  <Characters>222</Characters>
  <Application>Microsoft Office Word</Application>
  <DocSecurity>0</DocSecurity>
  <Lines>1</Lines>
  <Paragraphs>1</Paragraphs>
  <ScaleCrop>false</ScaleCrop>
  <Company/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豪杰哥哥</dc:creator>
  <cp:lastModifiedBy>戚 芷翌</cp:lastModifiedBy>
  <cp:revision>3</cp:revision>
  <dcterms:created xsi:type="dcterms:W3CDTF">2022-02-20T13:14:00Z</dcterms:created>
  <dcterms:modified xsi:type="dcterms:W3CDTF">2022-02-23T04:28:00Z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D582B6FE86E44239B42180C5E61F9098</vt:lpwstr>
  </property>
</Properties>
</file>