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1" w:name="_GoBack"/>
      <w:bookmarkEnd w:id="1"/>
      <w:bookmarkStart w:id="0" w:name="_Toc27648"/>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199" w:leftChars="-95" w:right="-313" w:rightChars="-149"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珠香吉税社催告字〔2026〕103号</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用人单位全称：珠海市酒浣熊贸易有限公司</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纳税人识别号：91440402MAC08CD59D单位社保号：610410106631</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法定代表人（负责人）：张旖</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：445381199701090443</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单位地址：珠海市香洲区九洲大道中2016号二层办公室2057</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位逾期未履行我局于2025年7月8日作出的《社会保险费征收决定书》（珠香吉税社征决字〔2025〕3号）。根据《中华人民共和国行政强制法》第三十五条的规定，现就相关事项催告如下：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所缴纳欠缴的社会保险费人民币（大写）肆万柒仟捌佰玖拾元壹角柒分￥47890.17元和自欠缴之日起至缴纳之日止按日加收的滞纳金（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pStyle w:val="2"/>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kern w:val="2"/>
          <w:sz w:val="32"/>
          <w:szCs w:val="32"/>
          <w:lang w:val="en-US" w:eastAsia="zh-CN" w:bidi="ar-SA"/>
        </w:rPr>
      </w:pPr>
      <w:r>
        <w:rPr>
          <w:rFonts w:hint="eastAsia" w:ascii="仿宋_GB2312" w:hAnsi="宋体_x0004_fal" w:eastAsia="仿宋_GB2312" w:cs="仿宋_GB2312"/>
          <w:color w:val="auto"/>
          <w:kern w:val="2"/>
          <w:sz w:val="32"/>
          <w:szCs w:val="32"/>
          <w:lang w:val="en-US" w:eastAsia="zh-CN" w:bidi="ar-SA"/>
        </w:rPr>
        <w:t>2026年1月27日</w:t>
      </w: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77FE442"/>
    <w:rsid w:val="06C63874"/>
    <w:rsid w:val="0DF05E0F"/>
    <w:rsid w:val="1D4E6936"/>
    <w:rsid w:val="2C88676E"/>
    <w:rsid w:val="361973C3"/>
    <w:rsid w:val="39CA39DC"/>
    <w:rsid w:val="3A3870BA"/>
    <w:rsid w:val="3BCC4745"/>
    <w:rsid w:val="3F7DC80D"/>
    <w:rsid w:val="583DECF8"/>
    <w:rsid w:val="5B81729C"/>
    <w:rsid w:val="5EB10ED7"/>
    <w:rsid w:val="60494BCC"/>
    <w:rsid w:val="650F7234"/>
    <w:rsid w:val="686F0AA9"/>
    <w:rsid w:val="6B35619C"/>
    <w:rsid w:val="6BA63FE4"/>
    <w:rsid w:val="6E215C63"/>
    <w:rsid w:val="6F5A229D"/>
    <w:rsid w:val="6F7A3307"/>
    <w:rsid w:val="751B3746"/>
    <w:rsid w:val="77FF1D18"/>
    <w:rsid w:val="7F190730"/>
    <w:rsid w:val="BACFB3A1"/>
    <w:rsid w:val="EBBB9132"/>
    <w:rsid w:val="F2BF1F7C"/>
    <w:rsid w:val="F77FE442"/>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452</Words>
  <Characters>529</Characters>
  <Lines>0</Lines>
  <Paragraphs>0</Paragraphs>
  <TotalTime>44.6666666666667</TotalTime>
  <ScaleCrop>false</ScaleCrop>
  <LinksUpToDate>false</LinksUpToDate>
  <CharactersWithSpaces>578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2026-01-05T16:13:00Z</dcterms:created>
  <dc:creator>pc</dc:creator>
  <cp:lastModifiedBy>pc</cp:lastModifiedBy>
  <dcterms:modified xsi:type="dcterms:W3CDTF">2026-01-05T16:13:49Z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